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101" w:hanging="100" w:hangingChars="36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武威职业学院用印申请表</w:t>
      </w:r>
    </w:p>
    <w:tbl>
      <w:tblPr>
        <w:tblStyle w:val="4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806"/>
        <w:gridCol w:w="1281"/>
        <w:gridCol w:w="161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申请单位（人）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70"/>
                <w:kern w:val="0"/>
                <w:sz w:val="24"/>
              </w:rPr>
              <w:t>经办</w:t>
            </w:r>
            <w:r>
              <w:rPr>
                <w:rFonts w:hint="eastAsia" w:ascii="仿宋_GB2312"/>
                <w:kern w:val="0"/>
                <w:sz w:val="24"/>
              </w:rPr>
              <w:t>人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用印类别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70"/>
                <w:kern w:val="0"/>
                <w:sz w:val="24"/>
              </w:rPr>
              <w:t>及数</w:t>
            </w:r>
            <w:r>
              <w:rPr>
                <w:rFonts w:hint="eastAsia" w:ascii="仿宋_GB2312"/>
                <w:kern w:val="0"/>
                <w:sz w:val="24"/>
              </w:rPr>
              <w:t>量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党委印章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份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行政印章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学院钢印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份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领导名章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书记签字</w:t>
            </w:r>
            <w:r>
              <w:rPr>
                <w:rFonts w:hint="eastAsia" w:ascii="仿宋_GB2312"/>
                <w:spacing w:val="2"/>
                <w:kern w:val="0"/>
                <w:sz w:val="24"/>
              </w:rPr>
              <w:t>章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份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_GB2312"/>
                <w:kern w:val="0"/>
                <w:sz w:val="24"/>
              </w:rPr>
              <w:t>长法人章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用印事由及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用印材料名称</w:t>
            </w: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申请单位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  见</w:t>
            </w: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line="400" w:lineRule="exact"/>
              <w:ind w:firstLine="2160" w:firstLineChars="900"/>
              <w:rPr>
                <w:rFonts w:hint="eastAsia" w:ascii="仿宋_GB2312"/>
                <w:sz w:val="24"/>
              </w:rPr>
            </w:pPr>
          </w:p>
          <w:p>
            <w:pPr>
              <w:spacing w:beforeLines="50" w:line="400" w:lineRule="exact"/>
              <w:ind w:firstLine="2280" w:firstLineChars="9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签字（盖章）：   </w:t>
            </w:r>
          </w:p>
          <w:p>
            <w:pPr>
              <w:spacing w:line="400" w:lineRule="exact"/>
              <w:ind w:firstLine="3120" w:firstLineChars="13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相关职能</w:t>
            </w:r>
          </w:p>
          <w:p>
            <w:pPr>
              <w:spacing w:line="400" w:lineRule="exact"/>
              <w:jc w:val="center"/>
              <w:rPr>
                <w:spacing w:val="17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部门意见</w:t>
            </w: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280" w:firstLineChars="950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签字（盖章）：</w:t>
            </w:r>
          </w:p>
          <w:p>
            <w:pPr>
              <w:spacing w:line="400" w:lineRule="exact"/>
              <w:ind w:firstLine="3120" w:firstLineChars="13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35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分管</w:t>
            </w:r>
            <w:r>
              <w:rPr>
                <w:rFonts w:hint="eastAsia" w:ascii="仿宋_GB2312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_GB2312"/>
                <w:kern w:val="0"/>
                <w:sz w:val="24"/>
              </w:rPr>
              <w:t>领导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280"/>
                <w:kern w:val="0"/>
                <w:sz w:val="24"/>
              </w:rPr>
              <w:t>意</w:t>
            </w:r>
            <w:r>
              <w:rPr>
                <w:rFonts w:hint="eastAsia" w:ascii="仿宋_GB2312"/>
                <w:kern w:val="0"/>
                <w:sz w:val="24"/>
              </w:rPr>
              <w:t>见</w:t>
            </w: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280" w:firstLineChars="950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签字：</w:t>
            </w:r>
          </w:p>
          <w:p>
            <w:pPr>
              <w:spacing w:line="400" w:lineRule="exact"/>
              <w:ind w:firstLine="3120" w:firstLineChars="13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35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党委书记、</w:t>
            </w:r>
            <w:r>
              <w:rPr>
                <w:rFonts w:hint="eastAsia" w:ascii="仿宋_GB2312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_GB2312"/>
                <w:kern w:val="0"/>
                <w:sz w:val="24"/>
              </w:rPr>
              <w:t>长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pacing w:val="35"/>
                <w:kern w:val="0"/>
                <w:sz w:val="24"/>
              </w:rPr>
            </w:pPr>
            <w:r>
              <w:rPr>
                <w:rFonts w:hint="eastAsia" w:ascii="仿宋_GB2312"/>
                <w:spacing w:val="280"/>
                <w:kern w:val="0"/>
                <w:sz w:val="24"/>
              </w:rPr>
              <w:t>意</w:t>
            </w:r>
            <w:r>
              <w:rPr>
                <w:rFonts w:hint="eastAsia" w:ascii="仿宋_GB2312"/>
                <w:kern w:val="0"/>
                <w:sz w:val="24"/>
              </w:rPr>
              <w:t>见</w:t>
            </w: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280" w:firstLineChars="950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签字：</w:t>
            </w:r>
          </w:p>
          <w:p>
            <w:pPr>
              <w:spacing w:line="400" w:lineRule="exact"/>
              <w:ind w:firstLine="3120" w:firstLineChars="13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办公室经办人</w:t>
            </w: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280" w:firstLineChars="950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签字：                   </w:t>
            </w:r>
          </w:p>
          <w:p>
            <w:pPr>
              <w:spacing w:line="400" w:lineRule="exact"/>
              <w:ind w:firstLine="3120" w:firstLineChars="13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备    注</w:t>
            </w:r>
          </w:p>
        </w:tc>
        <w:tc>
          <w:tcPr>
            <w:tcW w:w="6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beforeLines="50" w:line="320" w:lineRule="exac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说明：凡涉及“三重一大”事项盖章，须经学</w:t>
      </w:r>
      <w:r>
        <w:rPr>
          <w:rFonts w:hint="eastAsia" w:ascii="楷体_GB2312" w:eastAsia="楷体_GB2312"/>
          <w:lang w:val="en-US" w:eastAsia="zh-CN"/>
        </w:rPr>
        <w:t>校</w:t>
      </w:r>
      <w:r>
        <w:rPr>
          <w:rFonts w:hint="eastAsia" w:ascii="楷体_GB2312" w:eastAsia="楷体_GB2312"/>
        </w:rPr>
        <w:t>有关会议审定通过，由学</w:t>
      </w:r>
      <w:r>
        <w:rPr>
          <w:rFonts w:hint="eastAsia" w:ascii="楷体_GB2312" w:eastAsia="楷体_GB2312"/>
          <w:lang w:val="en-US" w:eastAsia="zh-CN"/>
        </w:rPr>
        <w:t>校</w:t>
      </w:r>
      <w:bookmarkStart w:id="0" w:name="_GoBack"/>
      <w:bookmarkEnd w:id="0"/>
      <w:r>
        <w:rPr>
          <w:rFonts w:hint="eastAsia" w:ascii="楷体_GB2312" w:eastAsia="楷体_GB2312"/>
        </w:rPr>
        <w:t>党委书记、</w:t>
      </w:r>
      <w:r>
        <w:rPr>
          <w:rFonts w:hint="eastAsia" w:ascii="楷体_GB2312" w:eastAsia="楷体_GB2312"/>
          <w:lang w:val="en-US" w:eastAsia="zh-CN"/>
        </w:rPr>
        <w:t>校</w:t>
      </w:r>
      <w:r>
        <w:rPr>
          <w:rFonts w:hint="eastAsia" w:ascii="楷体_GB2312" w:eastAsia="楷体_GB2312"/>
        </w:rPr>
        <w:t>长审批。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F01C8"/>
    <w:rsid w:val="002D2F04"/>
    <w:rsid w:val="002F01C8"/>
    <w:rsid w:val="37AE57B3"/>
    <w:rsid w:val="53512619"/>
    <w:rsid w:val="7E785289"/>
    <w:rsid w:val="E73A7533"/>
    <w:rsid w:val="EF9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282</Characters>
  <Lines>1</Lines>
  <Paragraphs>1</Paragraphs>
  <TotalTime>0</TotalTime>
  <ScaleCrop>false</ScaleCrop>
  <LinksUpToDate>false</LinksUpToDate>
  <CharactersWithSpaces>330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2020-03-13T10:19:00Z</dcterms:created>
  <dc:creator>MicroSoft</dc:creator>
  <cp:lastModifiedBy>未知</cp:lastModifiedBy>
  <dcterms:modified xsi:type="dcterms:W3CDTF">2024-07-05T01:38:06Z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