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63E30">
      <w:pPr>
        <w:widowControl/>
        <w:adjustRightInd w:val="0"/>
        <w:snapToGrid w:val="0"/>
        <w:spacing w:line="700" w:lineRule="exact"/>
        <w:jc w:val="left"/>
        <w:rPr>
          <w:rFonts w:hint="eastAsia" w:ascii="方正小标宋简体" w:hAnsi="方正小标宋简体" w:eastAsia="黑体" w:cs="方正小标宋简体"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5</w:t>
      </w:r>
    </w:p>
    <w:p w14:paraId="660D0B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武威职业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技术大学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采购项目市场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调研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与询价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工作量核定表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6"/>
        <w:gridCol w:w="3332"/>
        <w:gridCol w:w="1324"/>
        <w:gridCol w:w="1871"/>
        <w:gridCol w:w="3866"/>
      </w:tblGrid>
      <w:tr w14:paraId="552F5A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756" w:type="dxa"/>
            <w:noWrap w:val="0"/>
            <w:vAlign w:val="center"/>
          </w:tcPr>
          <w:p w14:paraId="0CFE360E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项目申请部门</w:t>
            </w:r>
          </w:p>
        </w:tc>
        <w:tc>
          <w:tcPr>
            <w:tcW w:w="10393" w:type="dxa"/>
            <w:gridSpan w:val="4"/>
            <w:noWrap w:val="0"/>
            <w:vAlign w:val="center"/>
          </w:tcPr>
          <w:p w14:paraId="3DDAE4A9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</w:tr>
      <w:tr w14:paraId="1419D4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756" w:type="dxa"/>
            <w:tcBorders>
              <w:bottom w:val="single" w:color="auto" w:sz="4" w:space="0"/>
            </w:tcBorders>
            <w:noWrap w:val="0"/>
            <w:vAlign w:val="center"/>
          </w:tcPr>
          <w:p w14:paraId="33D9B69E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项目名称</w:t>
            </w:r>
          </w:p>
        </w:tc>
        <w:tc>
          <w:tcPr>
            <w:tcW w:w="1039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0D137B5"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</w:tr>
      <w:tr w14:paraId="1D7505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756" w:type="dxa"/>
            <w:tcBorders>
              <w:top w:val="single" w:color="auto" w:sz="4" w:space="0"/>
            </w:tcBorders>
            <w:noWrap w:val="0"/>
            <w:vAlign w:val="center"/>
          </w:tcPr>
          <w:p w14:paraId="01EE1949">
            <w:pPr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调研</w:t>
            </w: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时间</w:t>
            </w:r>
          </w:p>
        </w:tc>
        <w:tc>
          <w:tcPr>
            <w:tcW w:w="4656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F516C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49694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调研方式</w:t>
            </w: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664547DB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</w:tr>
      <w:tr w14:paraId="3138C8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756" w:type="dxa"/>
            <w:tcBorders>
              <w:top w:val="single" w:color="auto" w:sz="4" w:space="0"/>
            </w:tcBorders>
            <w:noWrap w:val="0"/>
            <w:vAlign w:val="center"/>
          </w:tcPr>
          <w:p w14:paraId="53AF94B5">
            <w:pPr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监督人员</w:t>
            </w:r>
          </w:p>
        </w:tc>
        <w:tc>
          <w:tcPr>
            <w:tcW w:w="3332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7976C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所属部门、二级学院</w:t>
            </w: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5CA7A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工作量计算标准(标准课时)</w:t>
            </w: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16935460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签名</w:t>
            </w:r>
          </w:p>
        </w:tc>
      </w:tr>
      <w:tr w14:paraId="5DF6E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756" w:type="dxa"/>
            <w:tcBorders>
              <w:top w:val="single" w:color="auto" w:sz="4" w:space="0"/>
            </w:tcBorders>
            <w:noWrap w:val="0"/>
            <w:vAlign w:val="center"/>
          </w:tcPr>
          <w:p w14:paraId="30A40C1F">
            <w:pPr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332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77FFB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eastAsia="zh-CN"/>
              </w:rPr>
            </w:pP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90BAE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5A7FFD7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</w:tr>
      <w:tr w14:paraId="1C3D3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7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57D20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市场调研与询价</w:t>
            </w:r>
            <w:r>
              <w:rPr>
                <w:rFonts w:hint="eastAsia" w:ascii="Tahoma" w:hAnsi="Tahoma" w:eastAsia="微软雅黑"/>
                <w:kern w:val="0"/>
                <w:sz w:val="24"/>
              </w:rPr>
              <w:t>人员</w:t>
            </w:r>
          </w:p>
        </w:tc>
        <w:tc>
          <w:tcPr>
            <w:tcW w:w="3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55ACF"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所属部门、二级学院</w:t>
            </w: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02470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工作量计算标准(标准课时)</w:t>
            </w: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D4D90E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签名</w:t>
            </w:r>
          </w:p>
        </w:tc>
      </w:tr>
      <w:tr w14:paraId="3E6A5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FF19F">
            <w:pPr>
              <w:widowControl/>
              <w:adjustRightInd w:val="0"/>
              <w:snapToGrid w:val="0"/>
              <w:spacing w:after="20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BCEB1"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72F9A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611E00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  <w:tr w14:paraId="144590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7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8E254">
            <w:pPr>
              <w:widowControl/>
              <w:adjustRightInd w:val="0"/>
              <w:snapToGrid w:val="0"/>
              <w:spacing w:after="20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25A90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50CCE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4478B8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  <w:tr w14:paraId="145F7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7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F482E">
            <w:pPr>
              <w:widowControl/>
              <w:adjustRightInd w:val="0"/>
              <w:snapToGrid w:val="0"/>
              <w:spacing w:after="20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7AAA"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56759"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714156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  <w:tr w14:paraId="60C28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756" w:type="dxa"/>
            <w:noWrap w:val="0"/>
            <w:vAlign w:val="center"/>
          </w:tcPr>
          <w:p w14:paraId="3CBBA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08"/>
              <w:jc w:val="center"/>
              <w:textAlignment w:val="auto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申请部门负责人</w:t>
            </w:r>
          </w:p>
        </w:tc>
        <w:tc>
          <w:tcPr>
            <w:tcW w:w="3332" w:type="dxa"/>
            <w:noWrap w:val="0"/>
            <w:vAlign w:val="center"/>
          </w:tcPr>
          <w:p w14:paraId="2B2070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45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</w:p>
        </w:tc>
        <w:tc>
          <w:tcPr>
            <w:tcW w:w="3195" w:type="dxa"/>
            <w:gridSpan w:val="2"/>
            <w:noWrap w:val="0"/>
            <w:vAlign w:val="center"/>
          </w:tcPr>
          <w:p w14:paraId="217D3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国有资产管理处</w:t>
            </w: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负责人</w:t>
            </w:r>
          </w:p>
        </w:tc>
        <w:tc>
          <w:tcPr>
            <w:tcW w:w="3866" w:type="dxa"/>
            <w:noWrap w:val="0"/>
            <w:vAlign w:val="center"/>
          </w:tcPr>
          <w:p w14:paraId="367A8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  <w:tr w14:paraId="72B9E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2756" w:type="dxa"/>
            <w:noWrap w:val="0"/>
            <w:vAlign w:val="center"/>
          </w:tcPr>
          <w:p w14:paraId="10062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教务处负责人</w:t>
            </w:r>
          </w:p>
        </w:tc>
        <w:tc>
          <w:tcPr>
            <w:tcW w:w="10393" w:type="dxa"/>
            <w:gridSpan w:val="4"/>
            <w:noWrap w:val="0"/>
            <w:vAlign w:val="center"/>
          </w:tcPr>
          <w:p w14:paraId="1FF28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</w:tbl>
    <w:p w14:paraId="56013F74">
      <w:pPr>
        <w:widowControl/>
        <w:adjustRightInd w:val="0"/>
        <w:snapToGrid w:val="0"/>
        <w:spacing w:after="200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ascii="Tahoma" w:hAnsi="Tahoma" w:eastAsia="微软雅黑"/>
          <w:kern w:val="0"/>
          <w:sz w:val="22"/>
          <w:szCs w:val="22"/>
        </w:rPr>
        <w:t>此表一式</w:t>
      </w:r>
      <w:r>
        <w:rPr>
          <w:rFonts w:hint="eastAsia" w:ascii="Tahoma" w:hAnsi="Tahoma" w:eastAsia="微软雅黑"/>
          <w:kern w:val="0"/>
          <w:sz w:val="22"/>
          <w:szCs w:val="22"/>
          <w:lang w:val="en-US" w:eastAsia="zh-CN"/>
        </w:rPr>
        <w:t>二</w:t>
      </w:r>
      <w:r>
        <w:rPr>
          <w:rFonts w:hint="eastAsia" w:ascii="Tahoma" w:hAnsi="Tahoma" w:eastAsia="微软雅黑"/>
          <w:kern w:val="0"/>
          <w:sz w:val="22"/>
          <w:szCs w:val="22"/>
        </w:rPr>
        <w:t>份，</w:t>
      </w:r>
      <w:r>
        <w:rPr>
          <w:rFonts w:hint="eastAsia" w:ascii="Tahoma" w:hAnsi="Tahoma" w:eastAsia="微软雅黑"/>
          <w:kern w:val="0"/>
          <w:sz w:val="22"/>
          <w:szCs w:val="22"/>
          <w:lang w:val="en-US" w:eastAsia="zh-CN"/>
        </w:rPr>
        <w:t>国有资产管理处一份，</w:t>
      </w:r>
      <w:r>
        <w:rPr>
          <w:rFonts w:hint="eastAsia" w:ascii="Tahoma" w:hAnsi="Tahoma" w:eastAsia="微软雅黑"/>
          <w:kern w:val="0"/>
          <w:sz w:val="22"/>
          <w:szCs w:val="22"/>
        </w:rPr>
        <w:t>教务处一份。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6838" w:h="11906" w:orient="landscape"/>
      <w:pgMar w:top="1644" w:right="2098" w:bottom="1531" w:left="1588" w:header="851" w:footer="1134" w:gutter="0"/>
      <w:cols w:space="720" w:num="1"/>
      <w:titlePg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9ADF0">
    <w:pPr>
      <w:pStyle w:val="2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C16F033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16F033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A5397">
    <w:pPr>
      <w:pStyle w:val="2"/>
      <w:framePr w:wrap="around" w:vAnchor="text" w:hAnchor="margin" w:xAlign="outside" w:y="1"/>
      <w:ind w:firstLine="280" w:firstLineChars="100"/>
      <w:rPr>
        <w:rStyle w:val="6"/>
        <w:rFonts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40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  <w:p w14:paraId="45DB90AC"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12AF7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8807335"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8807335"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7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881F9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19DEC"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27A0B"/>
    <w:rsid w:val="03991119"/>
    <w:rsid w:val="089E2026"/>
    <w:rsid w:val="0BFA0025"/>
    <w:rsid w:val="14E515AC"/>
    <w:rsid w:val="1AFF4191"/>
    <w:rsid w:val="221D3FE4"/>
    <w:rsid w:val="23787267"/>
    <w:rsid w:val="25025D4C"/>
    <w:rsid w:val="284264A9"/>
    <w:rsid w:val="2CAF17FE"/>
    <w:rsid w:val="2DAC7A53"/>
    <w:rsid w:val="3F270382"/>
    <w:rsid w:val="50F27A0B"/>
    <w:rsid w:val="51AA622A"/>
    <w:rsid w:val="53BA0C10"/>
    <w:rsid w:val="74163F08"/>
    <w:rsid w:val="77790DE5"/>
    <w:rsid w:val="77F1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中铁18局</Company>
  <Pages>1</Pages>
  <Words>151</Words>
  <Characters>151</Characters>
  <Lines>0</Lines>
  <Paragraphs>0</Paragraphs>
  <TotalTime>4</TotalTime>
  <ScaleCrop>false</ScaleCrop>
  <LinksUpToDate>false</LinksUpToDate>
  <CharactersWithSpaces>151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2024-06-05T03:14:00Z</dcterms:created>
  <dc:creator>╱/o ˇ忽悠</dc:creator>
  <cp:lastModifiedBy>在路上</cp:lastModifiedBy>
  <cp:lastPrinted>2024-06-21T00:44:00Z</cp:lastPrinted>
  <dcterms:modified xsi:type="dcterms:W3CDTF">2025-07-01T08:13:00Z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9262F2CA5266468CAAEA24C339F04DEB_12</vt:lpwstr>
  </property>
  <property fmtid="{D5CDD505-2E9C-101B-9397-08002B2CF9AE}" pid="4" name="KSOTemplateDocerSaveRecord">
    <vt:lpwstr>eyJoZGlkIjoiZmU2NDE0OWRlYTRiMWNmMzFmOTg2NjU3NDE1YmNiMDYiLCJ1c2VySWQiOiIxNDEwMjcxNzI5In0=</vt:lpwstr>
  </property>
</Properties>
</file>