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1204" w:type="dxa"/>
          </w:tcPr>
          <w:p>
            <w:pPr>
              <w:ind w:firstLine="181" w:firstLineChars="100"/>
              <w:rPr>
                <w:b/>
                <w:bCs/>
                <w:color w:val="000000"/>
                <w:sz w:val="18"/>
                <w:szCs w:val="18"/>
              </w:rPr>
            </w:pPr>
            <w:r>
              <w:rPr>
                <w:rFonts w:hint="eastAsia"/>
                <w:b/>
                <w:bCs/>
                <w:color w:val="000000"/>
                <w:sz w:val="18"/>
                <w:szCs w:val="18"/>
              </w:rPr>
              <w:t>申报编号</w:t>
            </w:r>
          </w:p>
        </w:tc>
        <w:tc>
          <w:tcPr>
            <w:tcW w:w="1501" w:type="dxa"/>
          </w:tcPr>
          <w:p>
            <w:pPr>
              <w:rPr>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04" w:type="dxa"/>
          </w:tcPr>
          <w:p>
            <w:pPr>
              <w:ind w:firstLine="181" w:firstLineChars="100"/>
              <w:rPr>
                <w:b/>
                <w:bCs/>
                <w:color w:val="000000"/>
                <w:sz w:val="18"/>
                <w:szCs w:val="18"/>
              </w:rPr>
            </w:pPr>
            <w:r>
              <w:rPr>
                <w:rFonts w:hint="eastAsia"/>
                <w:b/>
                <w:bCs/>
                <w:color w:val="000000"/>
                <w:sz w:val="18"/>
                <w:szCs w:val="18"/>
              </w:rPr>
              <w:t>申报年份</w:t>
            </w:r>
          </w:p>
        </w:tc>
        <w:tc>
          <w:tcPr>
            <w:tcW w:w="1501" w:type="dxa"/>
          </w:tcPr>
          <w:p>
            <w:pPr>
              <w:ind w:firstLine="181" w:firstLineChars="100"/>
              <w:rPr>
                <w:b/>
                <w:bCs/>
                <w:color w:val="000000"/>
                <w:sz w:val="18"/>
                <w:szCs w:val="18"/>
              </w:rPr>
            </w:pPr>
            <w:r>
              <w:rPr>
                <w:rFonts w:hint="eastAsia"/>
                <w:b/>
                <w:bCs/>
                <w:color w:val="000000"/>
                <w:sz w:val="18"/>
                <w:szCs w:val="18"/>
              </w:rPr>
              <w:t>202</w:t>
            </w:r>
            <w:r>
              <w:rPr>
                <w:b/>
                <w:bCs/>
                <w:color w:val="000000"/>
                <w:sz w:val="18"/>
                <w:szCs w:val="18"/>
              </w:rPr>
              <w:t xml:space="preserve"> </w:t>
            </w:r>
            <w:r>
              <w:rPr>
                <w:rFonts w:hint="eastAsia"/>
                <w:b/>
                <w:bCs/>
                <w:color w:val="000000"/>
                <w:sz w:val="18"/>
                <w:szCs w:val="18"/>
              </w:rPr>
              <w:t xml:space="preserve">  年计划</w:t>
            </w:r>
          </w:p>
        </w:tc>
      </w:tr>
    </w:tbl>
    <w:p>
      <w:pPr>
        <w:spacing w:line="276" w:lineRule="auto"/>
        <w:ind w:right="628" w:firstLine="1600" w:firstLineChars="500"/>
        <w:jc w:val="center"/>
        <w:rPr>
          <w:rFonts w:ascii="仿宋_GB2312" w:hAnsi="宋体" w:eastAsia="仿宋_GB2312"/>
          <w:sz w:val="32"/>
          <w:szCs w:val="32"/>
        </w:rPr>
      </w:pPr>
    </w:p>
    <w:p>
      <w:pPr>
        <w:spacing w:line="276" w:lineRule="auto"/>
        <w:ind w:right="628" w:firstLine="1600" w:firstLineChars="500"/>
        <w:jc w:val="center"/>
        <w:rPr>
          <w:rFonts w:ascii="仿宋_GB2312" w:hAnsi="宋体" w:eastAsia="仿宋_GB2312"/>
          <w:sz w:val="32"/>
          <w:szCs w:val="32"/>
        </w:rPr>
      </w:pPr>
    </w:p>
    <w:p>
      <w:pPr>
        <w:spacing w:line="276" w:lineRule="auto"/>
        <w:ind w:right="628" w:firstLine="1600" w:firstLineChars="500"/>
        <w:jc w:val="center"/>
        <w:rPr>
          <w:rFonts w:ascii="仿宋_GB2312" w:hAnsi="宋体" w:eastAsia="仿宋_GB2312"/>
          <w:sz w:val="32"/>
          <w:szCs w:val="32"/>
        </w:rPr>
      </w:pPr>
    </w:p>
    <w:p>
      <w:pPr>
        <w:jc w:val="center"/>
        <w:rPr>
          <w:rFonts w:ascii="黑体" w:hAnsi="黑体" w:eastAsia="黑体" w:cs="宋体"/>
          <w:kern w:val="0"/>
          <w:sz w:val="48"/>
          <w:szCs w:val="48"/>
        </w:rPr>
      </w:pPr>
      <w:bookmarkStart w:id="0" w:name="_Hlk63346642"/>
      <w:bookmarkStart w:id="1" w:name="_Hlk63347745"/>
      <w:r>
        <w:rPr>
          <w:rFonts w:hint="eastAsia" w:ascii="黑体" w:hAnsi="黑体" w:eastAsia="黑体" w:cs="宋体"/>
          <w:kern w:val="0"/>
          <w:sz w:val="48"/>
          <w:szCs w:val="48"/>
        </w:rPr>
        <w:t>甘肃省工程建设地方标准及标准设计</w:t>
      </w:r>
    </w:p>
    <w:p>
      <w:pPr>
        <w:jc w:val="center"/>
        <w:rPr>
          <w:rFonts w:ascii="黑体" w:hAnsi="黑体" w:eastAsia="黑体" w:cs="宋体"/>
          <w:kern w:val="0"/>
          <w:sz w:val="48"/>
          <w:szCs w:val="48"/>
        </w:rPr>
      </w:pPr>
      <w:r>
        <w:rPr>
          <w:rFonts w:hint="eastAsia" w:ascii="黑体" w:hAnsi="黑体" w:eastAsia="黑体" w:cs="宋体"/>
          <w:kern w:val="0"/>
          <w:sz w:val="48"/>
          <w:szCs w:val="48"/>
        </w:rPr>
        <w:t>制定、修订项目申报表</w:t>
      </w:r>
    </w:p>
    <w:bookmarkEnd w:id="0"/>
    <w:p>
      <w:pPr>
        <w:jc w:val="center"/>
        <w:rPr>
          <w:rFonts w:ascii="宋体" w:hAnsi="宋体" w:eastAsia="宋体" w:cs="宋体"/>
          <w:b/>
          <w:bCs/>
          <w:kern w:val="0"/>
          <w:sz w:val="44"/>
          <w:szCs w:val="44"/>
        </w:rPr>
      </w:pPr>
    </w:p>
    <w:p>
      <w:pPr>
        <w:jc w:val="center"/>
        <w:rPr>
          <w:rFonts w:ascii="宋体" w:hAnsi="Calibri" w:eastAsia="宋体" w:cs="宋体"/>
          <w:b/>
          <w:bCs/>
          <w:kern w:val="0"/>
          <w:sz w:val="44"/>
          <w:szCs w:val="44"/>
        </w:rPr>
      </w:pPr>
    </w:p>
    <w:p>
      <w:pPr>
        <w:jc w:val="center"/>
        <w:rPr>
          <w:rFonts w:ascii="宋体" w:hAnsi="Calibri" w:eastAsia="宋体" w:cs="宋体"/>
          <w:b/>
          <w:bCs/>
          <w:kern w:val="0"/>
          <w:sz w:val="44"/>
          <w:szCs w:val="44"/>
        </w:rPr>
      </w:pPr>
      <w:bookmarkStart w:id="5" w:name="_GoBack"/>
      <w:bookmarkEnd w:id="5"/>
    </w:p>
    <w:p>
      <w:pPr>
        <w:jc w:val="center"/>
        <w:rPr>
          <w:rFonts w:ascii="宋体" w:hAnsi="Calibri" w:eastAsia="宋体" w:cs="宋体"/>
          <w:b/>
          <w:bCs/>
          <w:kern w:val="0"/>
          <w:sz w:val="44"/>
          <w:szCs w:val="44"/>
        </w:rPr>
      </w:pPr>
    </w:p>
    <w:p>
      <w:pPr>
        <w:rPr>
          <w:rFonts w:ascii="宋体" w:hAnsi="宋体" w:eastAsia="宋体" w:cs="宋体"/>
          <w:kern w:val="0"/>
          <w:sz w:val="32"/>
          <w:szCs w:val="32"/>
        </w:rPr>
      </w:pPr>
      <w:r>
        <w:rPr>
          <w:rFonts w:hint="eastAsia"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1323975</wp:posOffset>
                </wp:positionH>
                <wp:positionV relativeFrom="paragraph">
                  <wp:posOffset>329565</wp:posOffset>
                </wp:positionV>
                <wp:extent cx="3943350" cy="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394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4.25pt;margin-top:25.95pt;height:0pt;width:310.5pt;z-index:251659264;mso-width-relative:page;mso-height-relative:page;" filled="f" stroked="t" coordsize="21600,21600" o:gfxdata="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SAn7WAAAACQEAAA8AAAAAAAAAAQAgAAAAIgAAAGRycy9kb3ducmV2LnhtbFBLAQIUABQAAAAI&#10;AIdO4kARbbk/7wEAANMDAAAOAAAAAAAAAAEAIAAAACUBAABkcnMvZTJvRG9jLnhtbFBLBQYAAAAA&#10;BgAGAFkBAACGBQAAAAA=&#10;">
                <v:fill on="f" focussize="0,0"/>
                <v:stroke color="#000000 [3200]" joinstyle="round"/>
                <v:imagedata o:title=""/>
                <o:lock v:ext="edit" aspectratio="f"/>
              </v:line>
            </w:pict>
          </mc:Fallback>
        </mc:AlternateContent>
      </w:r>
      <w:r>
        <w:rPr>
          <w:rFonts w:hint="eastAsia" w:ascii="宋体" w:hAnsi="宋体" w:eastAsia="宋体" w:cs="宋体"/>
          <w:b/>
          <w:bCs/>
          <w:kern w:val="0"/>
          <w:sz w:val="32"/>
          <w:szCs w:val="32"/>
        </w:rPr>
        <w:t>标 准 名 称：</w:t>
      </w:r>
    </w:p>
    <w:p>
      <w:pPr>
        <w:spacing w:line="400" w:lineRule="exact"/>
        <w:rPr>
          <w:rFonts w:ascii="宋体" w:hAnsi="宋体" w:eastAsia="宋体" w:cs="宋体"/>
          <w:kern w:val="0"/>
          <w:sz w:val="32"/>
          <w:szCs w:val="32"/>
        </w:rPr>
      </w:pPr>
      <w:r>
        <w:rPr>
          <w:rFonts w:hint="eastAsia" w:ascii="宋体" w:hAnsi="宋体" w:eastAsia="宋体" w:cs="宋体"/>
          <w:b/>
          <w:bCs/>
          <w:kern w:val="0"/>
          <w:sz w:val="32"/>
          <w:szCs w:val="32"/>
        </w:rPr>
        <w:t xml:space="preserve"> </w:t>
      </w:r>
    </w:p>
    <w:p>
      <w:pPr>
        <w:rPr>
          <w:rFonts w:ascii="宋体" w:hAnsi="宋体" w:eastAsia="宋体" w:cs="宋体"/>
          <w:kern w:val="0"/>
          <w:sz w:val="32"/>
          <w:szCs w:val="32"/>
          <w:u w:val="single"/>
        </w:rPr>
      </w:pPr>
      <w:r>
        <w:rPr>
          <w:rFonts w:hint="eastAsia" w:ascii="宋体" w:hAnsi="宋体" w:eastAsia="宋体"/>
        </w:rPr>
        <mc:AlternateContent>
          <mc:Choice Requires="wps">
            <w:drawing>
              <wp:anchor distT="0" distB="0" distL="114300" distR="114300" simplePos="0" relativeHeight="251661312" behindDoc="0" locked="0" layoutInCell="1" allowOverlap="1">
                <wp:simplePos x="0" y="0"/>
                <wp:positionH relativeFrom="column">
                  <wp:posOffset>1323975</wp:posOffset>
                </wp:positionH>
                <wp:positionV relativeFrom="paragraph">
                  <wp:posOffset>311150</wp:posOffset>
                </wp:positionV>
                <wp:extent cx="3943350" cy="0"/>
                <wp:effectExtent l="0" t="0" r="19050" b="19050"/>
                <wp:wrapNone/>
                <wp:docPr id="7" name="直接连接符 7"/>
                <wp:cNvGraphicFramePr/>
                <a:graphic xmlns:a="http://schemas.openxmlformats.org/drawingml/2006/main">
                  <a:graphicData uri="http://schemas.microsoft.com/office/word/2010/wordprocessingShape">
                    <wps:wsp>
                      <wps:cNvCnPr/>
                      <wps:spPr>
                        <a:xfrm>
                          <a:off x="0" y="0"/>
                          <a:ext cx="39433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04.25pt;margin-top:24.5pt;height:0pt;width:310.5pt;z-index:251661312;mso-width-relative:page;mso-height-relative:page;" filled="f" stroked="t" coordsize="21600,21600" o:gfxdata="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b74W1QAAAAkBAAAPAAAAAAAAAAEAIAAAACIAAABkcnMvZG93&#10;bnJldi54bWxQSwECFAAUAAAACACHTuJASGd0dwMCAAD0AwAADgAAAAAAAAABACAAAAAkAQAAZHJz&#10;L2Uyb0RvYy54bWxQSwUGAAAAAAYABgBZAQAAmQUAAAAA&#10;">
                <v:fill on="f" focussize="0,0"/>
                <v:stroke color="#000000" joinstyle="round"/>
                <v:imagedata o:title=""/>
                <o:lock v:ext="edit" aspectratio="f"/>
              </v:line>
            </w:pict>
          </mc:Fallback>
        </mc:AlternateContent>
      </w:r>
      <w:r>
        <w:rPr>
          <w:rFonts w:hint="eastAsia" w:ascii="宋体" w:hAnsi="宋体" w:eastAsia="宋体" w:cs="宋体"/>
          <w:b/>
          <w:bCs/>
          <w:kern w:val="0"/>
          <w:sz w:val="32"/>
          <w:szCs w:val="32"/>
        </w:rPr>
        <w:t>主 编 单 位：</w:t>
      </w:r>
      <w:r>
        <w:rPr>
          <w:rFonts w:hint="eastAsia" w:ascii="宋体" w:hAnsi="宋体" w:eastAsia="宋体" w:cs="宋体"/>
          <w:kern w:val="0"/>
          <w:sz w:val="32"/>
          <w:szCs w:val="32"/>
        </w:rPr>
        <w:t xml:space="preserve"> </w:t>
      </w:r>
    </w:p>
    <w:p>
      <w:pPr>
        <w:spacing w:line="240" w:lineRule="exact"/>
        <w:rPr>
          <w:rFonts w:ascii="宋体" w:hAnsi="宋体" w:eastAsia="宋体" w:cs="宋体"/>
          <w:kern w:val="0"/>
          <w:sz w:val="32"/>
          <w:szCs w:val="32"/>
          <w:u w:val="single"/>
        </w:rPr>
      </w:pPr>
    </w:p>
    <w:p>
      <w:pPr>
        <w:ind w:firstLine="4992" w:firstLineChars="1560"/>
        <w:rPr>
          <w:rFonts w:ascii="宋体" w:hAnsi="宋体" w:eastAsia="宋体" w:cs="宋体"/>
          <w:kern w:val="0"/>
          <w:sz w:val="32"/>
          <w:szCs w:val="32"/>
        </w:rPr>
      </w:pPr>
      <w:r>
        <w:rPr>
          <w:rFonts w:hint="eastAsia" w:ascii="宋体" w:hAnsi="宋体" w:eastAsia="宋体" w:cs="宋体"/>
          <w:kern w:val="0"/>
          <w:sz w:val="32"/>
          <w:szCs w:val="32"/>
        </w:rPr>
        <w:t xml:space="preserve">   （ 公章 ）</w:t>
      </w:r>
    </w:p>
    <w:p>
      <w:pPr>
        <w:spacing w:line="400" w:lineRule="exact"/>
        <w:rPr>
          <w:rFonts w:ascii="宋体" w:hAnsi="宋体" w:eastAsia="宋体" w:cs="宋体"/>
          <w:kern w:val="0"/>
          <w:sz w:val="32"/>
          <w:szCs w:val="32"/>
        </w:rPr>
      </w:pPr>
      <w:r>
        <w:rPr>
          <w:rFonts w:hint="eastAsia"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1323975</wp:posOffset>
                </wp:positionH>
                <wp:positionV relativeFrom="paragraph">
                  <wp:posOffset>4445</wp:posOffset>
                </wp:positionV>
                <wp:extent cx="3943350" cy="0"/>
                <wp:effectExtent l="0" t="0" r="19050" b="19050"/>
                <wp:wrapNone/>
                <wp:docPr id="6" name="直接连接符 6"/>
                <wp:cNvGraphicFramePr/>
                <a:graphic xmlns:a="http://schemas.openxmlformats.org/drawingml/2006/main">
                  <a:graphicData uri="http://schemas.microsoft.com/office/word/2010/wordprocessingShape">
                    <wps:wsp>
                      <wps:cNvCnPr/>
                      <wps:spPr>
                        <a:xfrm>
                          <a:off x="0" y="0"/>
                          <a:ext cx="39433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04.25pt;margin-top:0.35pt;height:0pt;width:310.5pt;z-index:251660288;mso-width-relative:page;mso-height-relative:page;" filled="f" stroked="t" coordsize="21600,21600" o:gfxdata="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zD5Cr0gAAAAUBAAAPAAAAAAAAAAEAIAAAACIAAABkcnMvZG93bnJl&#10;di54bWxQSwECFAAUAAAACACHTuJASJFffwMCAAD0AwAADgAAAAAAAAABACAAAAAhAQAAZHJzL2Uy&#10;b0RvYy54bWxQSwUGAAAAAAYABgBZAQAAlgUAAAAA&#10;">
                <v:fill on="f" focussize="0,0"/>
                <v:stroke color="#000000" joinstyle="round"/>
                <v:imagedata o:title=""/>
                <o:lock v:ext="edit" aspectratio="f"/>
              </v:line>
            </w:pict>
          </mc:Fallback>
        </mc:AlternateContent>
      </w:r>
    </w:p>
    <w:p>
      <w:pPr>
        <w:rPr>
          <w:rFonts w:ascii="宋体" w:hAnsi="宋体" w:eastAsia="宋体" w:cs="宋体"/>
          <w:kern w:val="0"/>
          <w:sz w:val="32"/>
          <w:szCs w:val="32"/>
        </w:rPr>
      </w:pPr>
      <w:r>
        <w:rPr>
          <w:rFonts w:hint="eastAsia" w:ascii="宋体" w:hAnsi="宋体" w:eastAsia="宋体"/>
        </w:rPr>
        <mc:AlternateContent>
          <mc:Choice Requires="wps">
            <w:drawing>
              <wp:anchor distT="0" distB="0" distL="114300" distR="114300" simplePos="0" relativeHeight="251662336" behindDoc="0" locked="0" layoutInCell="1" allowOverlap="1">
                <wp:simplePos x="0" y="0"/>
                <wp:positionH relativeFrom="column">
                  <wp:posOffset>1323975</wp:posOffset>
                </wp:positionH>
                <wp:positionV relativeFrom="paragraph">
                  <wp:posOffset>382270</wp:posOffset>
                </wp:positionV>
                <wp:extent cx="3943350" cy="0"/>
                <wp:effectExtent l="0" t="0" r="19050" b="19050"/>
                <wp:wrapNone/>
                <wp:docPr id="8" name="直接连接符 8"/>
                <wp:cNvGraphicFramePr/>
                <a:graphic xmlns:a="http://schemas.openxmlformats.org/drawingml/2006/main">
                  <a:graphicData uri="http://schemas.microsoft.com/office/word/2010/wordprocessingShape">
                    <wps:wsp>
                      <wps:cNvCnPr/>
                      <wps:spPr>
                        <a:xfrm>
                          <a:off x="0" y="0"/>
                          <a:ext cx="394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4.25pt;margin-top:30.1pt;height:0pt;width:310.5pt;z-index:251662336;mso-width-relative:page;mso-height-relative:page;" filled="f" stroked="t" coordsize="21600,21600" o:gfxdata="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5t1BPVAAAACQEAAA8AAAAAAAAAAQAgAAAAIgAAAGRycy9kb3ducmV2LnhtbFBLAQIUABQAAAAI&#10;AIdO4kBVWJb48AEAANMDAAAOAAAAAAAAAAEAIAAAACQBAABkcnMvZTJvRG9jLnhtbFBLBQYAAAAA&#10;BgAGAFkBAACGBQAAAAA=&#10;">
                <v:fill on="f" focussize="0,0"/>
                <v:stroke color="#000000 [3200]" joinstyle="round"/>
                <v:imagedata o:title=""/>
                <o:lock v:ext="edit" aspectratio="f"/>
              </v:line>
            </w:pict>
          </mc:Fallback>
        </mc:AlternateContent>
      </w:r>
      <w:r>
        <w:rPr>
          <w:rFonts w:hint="eastAsia" w:ascii="宋体" w:hAnsi="宋体" w:eastAsia="宋体" w:cs="宋体"/>
          <w:b/>
          <w:bCs/>
          <w:kern w:val="0"/>
          <w:sz w:val="32"/>
          <w:szCs w:val="32"/>
        </w:rPr>
        <w:t>申 报 时 间：</w:t>
      </w:r>
    </w:p>
    <w:p>
      <w:pPr>
        <w:jc w:val="center"/>
        <w:rPr>
          <w:rFonts w:ascii="宋体" w:hAnsi="宋体" w:eastAsia="宋体" w:cs="宋体"/>
          <w:kern w:val="0"/>
          <w:sz w:val="32"/>
          <w:szCs w:val="32"/>
        </w:rPr>
      </w:pPr>
    </w:p>
    <w:p>
      <w:pPr>
        <w:jc w:val="center"/>
        <w:rPr>
          <w:rFonts w:ascii="宋体" w:hAnsi="宋体" w:eastAsia="宋体" w:cs="宋体"/>
          <w:kern w:val="0"/>
          <w:sz w:val="32"/>
          <w:szCs w:val="32"/>
        </w:rPr>
      </w:pPr>
    </w:p>
    <w:p>
      <w:pPr>
        <w:jc w:val="center"/>
        <w:rPr>
          <w:rFonts w:ascii="宋体" w:hAnsi="宋体" w:eastAsia="宋体" w:cs="宋体"/>
          <w:kern w:val="0"/>
          <w:sz w:val="32"/>
          <w:szCs w:val="32"/>
        </w:rPr>
      </w:pPr>
    </w:p>
    <w:p>
      <w:pPr>
        <w:jc w:val="center"/>
        <w:rPr>
          <w:rFonts w:hint="eastAsia" w:ascii="宋体" w:hAnsi="宋体" w:eastAsia="宋体" w:cs="宋体"/>
          <w:kern w:val="0"/>
          <w:sz w:val="32"/>
          <w:szCs w:val="32"/>
        </w:rPr>
      </w:pPr>
    </w:p>
    <w:p>
      <w:pPr>
        <w:jc w:val="center"/>
        <w:rPr>
          <w:rFonts w:ascii="宋体" w:hAnsi="宋体" w:eastAsia="宋体" w:cs="宋体"/>
          <w:b/>
          <w:bCs/>
          <w:kern w:val="0"/>
          <w:sz w:val="32"/>
          <w:szCs w:val="32"/>
        </w:rPr>
      </w:pPr>
      <w:r>
        <w:rPr>
          <w:rFonts w:hint="eastAsia" w:ascii="宋体" w:hAnsi="宋体" w:eastAsia="宋体" w:cs="宋体"/>
          <w:b/>
          <w:bCs/>
          <w:kern w:val="0"/>
          <w:sz w:val="32"/>
          <w:szCs w:val="32"/>
        </w:rPr>
        <w:t>甘肃省工程建设标准管理办公室制</w:t>
      </w:r>
    </w:p>
    <w:p>
      <w:pPr>
        <w:jc w:val="center"/>
        <w:rPr>
          <w:rFonts w:ascii="宋体" w:hAnsi="宋体" w:eastAsia="宋体" w:cs="宋体"/>
          <w:kern w:val="0"/>
          <w:sz w:val="32"/>
          <w:szCs w:val="32"/>
        </w:rPr>
        <w:sectPr>
          <w:footerReference r:id="rId3" w:type="default"/>
          <w:pgSz w:w="11906" w:h="16838"/>
          <w:pgMar w:top="1440" w:right="1800" w:bottom="1440" w:left="1800" w:header="851" w:footer="850" w:gutter="0"/>
          <w:pgNumType w:fmt="numberInDash" w:start="1"/>
          <w:cols w:space="425" w:num="1"/>
          <w:docGrid w:type="lines" w:linePitch="312" w:charSpace="0"/>
        </w:sectPr>
      </w:pPr>
    </w:p>
    <w:p>
      <w:pPr>
        <w:jc w:val="center"/>
        <w:rPr>
          <w:rFonts w:ascii="宋体" w:hAnsi="宋体" w:eastAsia="宋体" w:cs="宋体"/>
          <w:kern w:val="0"/>
          <w:sz w:val="32"/>
          <w:szCs w:val="32"/>
        </w:rPr>
      </w:pPr>
    </w:p>
    <w:p>
      <w:pPr>
        <w:jc w:val="center"/>
        <w:rPr>
          <w:rFonts w:ascii="宋体" w:hAnsi="宋体" w:eastAsia="宋体" w:cs="宋体"/>
          <w:kern w:val="0"/>
          <w:sz w:val="32"/>
          <w:szCs w:val="32"/>
        </w:rPr>
      </w:pPr>
    </w:p>
    <w:bookmarkEnd w:id="1"/>
    <w:p>
      <w:pPr>
        <w:spacing w:line="360" w:lineRule="auto"/>
        <w:jc w:val="center"/>
        <w:rPr>
          <w:rFonts w:ascii="Calibri" w:hAnsi="Calibri" w:eastAsia="黑体"/>
          <w:b/>
          <w:bCs/>
          <w:sz w:val="36"/>
          <w:szCs w:val="36"/>
        </w:rPr>
      </w:pPr>
    </w:p>
    <w:p>
      <w:pPr>
        <w:spacing w:line="360" w:lineRule="auto"/>
        <w:jc w:val="center"/>
        <w:rPr>
          <w:rFonts w:ascii="Calibri" w:hAnsi="Calibri" w:eastAsia="黑体"/>
          <w:b/>
          <w:bCs/>
          <w:sz w:val="36"/>
          <w:szCs w:val="36"/>
        </w:rPr>
      </w:pPr>
      <w:r>
        <w:rPr>
          <w:rFonts w:hint="eastAsia" w:ascii="Calibri" w:hAnsi="Calibri" w:eastAsia="黑体"/>
          <w:b/>
          <w:bCs/>
          <w:sz w:val="36"/>
          <w:szCs w:val="36"/>
        </w:rPr>
        <w:t>填</w:t>
      </w:r>
      <w:r>
        <w:rPr>
          <w:rFonts w:ascii="Calibri" w:hAnsi="Calibri" w:eastAsia="黑体"/>
          <w:b/>
          <w:bCs/>
          <w:sz w:val="36"/>
          <w:szCs w:val="36"/>
        </w:rPr>
        <w:t xml:space="preserve">  </w:t>
      </w:r>
      <w:r>
        <w:rPr>
          <w:rFonts w:hint="eastAsia" w:ascii="Calibri" w:hAnsi="Calibri" w:eastAsia="黑体"/>
          <w:b/>
          <w:bCs/>
          <w:sz w:val="36"/>
          <w:szCs w:val="36"/>
        </w:rPr>
        <w:t>表</w:t>
      </w:r>
      <w:r>
        <w:rPr>
          <w:rFonts w:ascii="Calibri" w:hAnsi="Calibri" w:eastAsia="黑体"/>
          <w:b/>
          <w:bCs/>
          <w:sz w:val="36"/>
          <w:szCs w:val="36"/>
        </w:rPr>
        <w:t xml:space="preserve">  </w:t>
      </w:r>
      <w:r>
        <w:rPr>
          <w:rFonts w:hint="eastAsia" w:ascii="Calibri" w:hAnsi="Calibri" w:eastAsia="黑体"/>
          <w:b/>
          <w:bCs/>
          <w:sz w:val="36"/>
          <w:szCs w:val="36"/>
        </w:rPr>
        <w:t>说</w:t>
      </w:r>
      <w:r>
        <w:rPr>
          <w:rFonts w:ascii="Calibri" w:hAnsi="Calibri" w:eastAsia="黑体"/>
          <w:b/>
          <w:bCs/>
          <w:sz w:val="36"/>
          <w:szCs w:val="36"/>
        </w:rPr>
        <w:t xml:space="preserve">  </w:t>
      </w:r>
      <w:r>
        <w:rPr>
          <w:rFonts w:hint="eastAsia" w:ascii="Calibri" w:hAnsi="Calibri" w:eastAsia="黑体"/>
          <w:b/>
          <w:bCs/>
          <w:sz w:val="36"/>
          <w:szCs w:val="36"/>
        </w:rPr>
        <w:t>明</w:t>
      </w:r>
    </w:p>
    <w:p>
      <w:pPr>
        <w:spacing w:line="360" w:lineRule="auto"/>
        <w:jc w:val="center"/>
        <w:rPr>
          <w:rFonts w:ascii="Calibri" w:hAnsi="Calibri" w:eastAsia="黑体"/>
          <w:bCs/>
          <w:sz w:val="36"/>
          <w:szCs w:val="24"/>
        </w:rPr>
      </w:pP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一、本表适用于甘肃省工程建设地方标准及标准设计立项申报。</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二、本表由第一主编单位填报，主编单位原则上不超过两家，参编单位原则上不超过八家。</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三、标准名称必须符合工程建设标准编写规定，且不能出现外语单词、字母或缩略词等。</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四、申报项目立项后不得随意更改标准名称、主编单位等，否则将取消编制计划。</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五、主要起草人员应具备丰富的工程实践经验和较高的专业技术水平，熟悉工程建设标准编写要求，能够按照标准的语言、格式开展编写工作。</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六、本表一式三份，批准立项后分别留存于省工程建设标准管理办公室两份、主编单位一份。</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七、本表一律采用黑色钢笔填写或计算机打印，字迹要清晰工整。</w:t>
      </w:r>
    </w:p>
    <w:p>
      <w:pPr>
        <w:jc w:val="center"/>
        <w:rPr>
          <w:rFonts w:ascii="宋体" w:hAnsi="Calibri" w:eastAsia="宋体" w:cs="宋体"/>
          <w:kern w:val="0"/>
          <w:sz w:val="32"/>
          <w:szCs w:val="32"/>
        </w:rPr>
      </w:pPr>
    </w:p>
    <w:p>
      <w:pPr>
        <w:jc w:val="center"/>
        <w:rPr>
          <w:rFonts w:ascii="宋体" w:hAnsi="Calibri" w:eastAsia="宋体" w:cs="宋体"/>
          <w:kern w:val="0"/>
          <w:sz w:val="32"/>
          <w:szCs w:val="32"/>
        </w:rPr>
      </w:pPr>
    </w:p>
    <w:p>
      <w:pPr>
        <w:jc w:val="center"/>
        <w:rPr>
          <w:rFonts w:ascii="宋体" w:hAnsi="Calibri" w:eastAsia="宋体" w:cs="宋体"/>
          <w:kern w:val="0"/>
          <w:sz w:val="32"/>
          <w:szCs w:val="32"/>
        </w:rPr>
      </w:pPr>
    </w:p>
    <w:p>
      <w:pPr>
        <w:spacing w:line="360" w:lineRule="auto"/>
        <w:jc w:val="center"/>
        <w:rPr>
          <w:rFonts w:ascii="Calibri" w:hAnsi="Calibri" w:eastAsia="宋体"/>
          <w:b/>
          <w:bCs/>
          <w:sz w:val="32"/>
          <w:szCs w:val="32"/>
        </w:rPr>
        <w:sectPr>
          <w:footerReference r:id="rId4" w:type="default"/>
          <w:pgSz w:w="11906" w:h="16838"/>
          <w:pgMar w:top="1440" w:right="1800" w:bottom="1440" w:left="1800" w:header="851" w:footer="850" w:gutter="0"/>
          <w:pgNumType w:fmt="numberInDash" w:start="1"/>
          <w:cols w:space="425" w:num="1"/>
          <w:docGrid w:type="lines" w:linePitch="312" w:charSpace="0"/>
        </w:sectPr>
      </w:pPr>
    </w:p>
    <w:p>
      <w:pPr>
        <w:spacing w:line="360" w:lineRule="auto"/>
        <w:jc w:val="center"/>
        <w:rPr>
          <w:rFonts w:ascii="Calibri" w:hAnsi="Calibri" w:eastAsia="宋体"/>
          <w:b/>
          <w:bCs/>
          <w:sz w:val="32"/>
          <w:szCs w:val="32"/>
        </w:rPr>
      </w:pPr>
      <w:r>
        <w:rPr>
          <w:rFonts w:hint="eastAsia" w:ascii="Calibri" w:hAnsi="Calibri" w:eastAsia="宋体"/>
          <w:b/>
          <w:bCs/>
          <w:sz w:val="32"/>
          <w:szCs w:val="32"/>
        </w:rPr>
        <w:t>一、标准及标准设计立项申报表</w:t>
      </w:r>
    </w:p>
    <w:tbl>
      <w:tblPr>
        <w:tblStyle w:val="5"/>
        <w:tblW w:w="85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1117"/>
        <w:gridCol w:w="160"/>
        <w:gridCol w:w="192"/>
        <w:gridCol w:w="766"/>
        <w:gridCol w:w="35"/>
        <w:gridCol w:w="1698"/>
        <w:gridCol w:w="1139"/>
        <w:gridCol w:w="137"/>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9" w:hRule="exact"/>
        </w:trPr>
        <w:tc>
          <w:tcPr>
            <w:tcW w:w="18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项目名称</w:t>
            </w:r>
          </w:p>
        </w:tc>
        <w:tc>
          <w:tcPr>
            <w:tcW w:w="670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trPr>
        <w:tc>
          <w:tcPr>
            <w:tcW w:w="1844"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类    型</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 w:val="28"/>
                <w:szCs w:val="28"/>
              </w:rPr>
            </w:pPr>
            <w:r>
              <w:rPr>
                <w:rFonts w:hint="eastAsia" w:ascii="仿宋_GB2312" w:hAnsi="宋体" w:eastAsia="仿宋_GB2312"/>
                <w:b/>
                <w:szCs w:val="24"/>
              </w:rPr>
              <w:t>地方标准</w:t>
            </w:r>
          </w:p>
        </w:tc>
        <w:tc>
          <w:tcPr>
            <w:tcW w:w="11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 w:val="28"/>
                <w:szCs w:val="28"/>
              </w:rPr>
            </w:pPr>
          </w:p>
        </w:tc>
        <w:tc>
          <w:tcPr>
            <w:tcW w:w="173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 w:val="28"/>
                <w:szCs w:val="28"/>
              </w:rPr>
            </w:pPr>
            <w:r>
              <w:rPr>
                <w:rFonts w:hint="eastAsia" w:ascii="仿宋_GB2312" w:hAnsi="宋体" w:eastAsia="仿宋_GB2312"/>
                <w:b/>
                <w:szCs w:val="24"/>
              </w:rPr>
              <w:t>性    质</w:t>
            </w:r>
          </w:p>
        </w:tc>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 w:val="28"/>
                <w:szCs w:val="28"/>
              </w:rPr>
            </w:pPr>
            <w:r>
              <w:rPr>
                <w:rFonts w:hint="eastAsia" w:ascii="仿宋_GB2312" w:hAnsi="宋体" w:eastAsia="仿宋_GB2312"/>
                <w:b/>
                <w:szCs w:val="24"/>
              </w:rPr>
              <w:t xml:space="preserve">制定 </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9" w:hRule="exact"/>
        </w:trPr>
        <w:tc>
          <w:tcPr>
            <w:tcW w:w="18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
                <w:szCs w:val="24"/>
              </w:rPr>
            </w:pP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标准设计</w:t>
            </w:r>
          </w:p>
        </w:tc>
        <w:tc>
          <w:tcPr>
            <w:tcW w:w="11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7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
                <w:sz w:val="28"/>
                <w:szCs w:val="28"/>
              </w:rPr>
            </w:pPr>
          </w:p>
        </w:tc>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修订</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（原编号）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9" w:hRule="exact"/>
        </w:trPr>
        <w:tc>
          <w:tcPr>
            <w:tcW w:w="18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color w:val="auto"/>
                <w:szCs w:val="24"/>
              </w:rPr>
              <w:t>主编人</w:t>
            </w:r>
          </w:p>
        </w:tc>
        <w:tc>
          <w:tcPr>
            <w:tcW w:w="22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1"/>
              </w:rPr>
            </w:pPr>
            <w:r>
              <w:rPr>
                <w:rFonts w:hint="eastAsia" w:ascii="仿宋_GB2312" w:hAnsi="宋体" w:eastAsia="仿宋_GB2312"/>
                <w:b/>
                <w:szCs w:val="21"/>
              </w:rPr>
              <w:t>（签字）</w:t>
            </w:r>
          </w:p>
        </w:tc>
        <w:tc>
          <w:tcPr>
            <w:tcW w:w="17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1"/>
              </w:rPr>
            </w:pPr>
            <w:r>
              <w:rPr>
                <w:rFonts w:hint="eastAsia" w:ascii="仿宋_GB2312" w:hAnsi="宋体" w:eastAsia="仿宋_GB2312"/>
                <w:b/>
                <w:szCs w:val="21"/>
              </w:rPr>
              <w:t>联系电话</w:t>
            </w:r>
          </w:p>
        </w:tc>
        <w:tc>
          <w:tcPr>
            <w:tcW w:w="273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18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计划起止日期</w:t>
            </w:r>
          </w:p>
        </w:tc>
        <w:tc>
          <w:tcPr>
            <w:tcW w:w="670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trPr>
        <w:tc>
          <w:tcPr>
            <w:tcW w:w="5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140" w:lineRule="atLeast"/>
              <w:jc w:val="center"/>
              <w:rPr>
                <w:rFonts w:ascii="仿宋_GB2312" w:hAnsi="宋体" w:eastAsia="仿宋_GB2312"/>
                <w:b/>
                <w:szCs w:val="24"/>
              </w:rPr>
            </w:pPr>
            <w:r>
              <w:rPr>
                <w:rFonts w:hint="eastAsia" w:ascii="仿宋_GB2312" w:hAnsi="宋体" w:eastAsia="仿宋_GB2312"/>
                <w:b/>
                <w:szCs w:val="24"/>
              </w:rPr>
              <w:t>第一主编单位</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名    称</w:t>
            </w:r>
          </w:p>
        </w:tc>
        <w:tc>
          <w:tcPr>
            <w:tcW w:w="3968"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 xml:space="preserve">                    （盖章）</w:t>
            </w:r>
          </w:p>
        </w:tc>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法人代表</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通讯地址</w:t>
            </w:r>
          </w:p>
        </w:tc>
        <w:tc>
          <w:tcPr>
            <w:tcW w:w="3968"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邮编</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exac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联 系 人</w:t>
            </w:r>
          </w:p>
        </w:tc>
        <w:tc>
          <w:tcPr>
            <w:tcW w:w="14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8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电话</w:t>
            </w:r>
          </w:p>
        </w:tc>
        <w:tc>
          <w:tcPr>
            <w:tcW w:w="169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电子邮箱</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5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140" w:lineRule="atLeast"/>
              <w:jc w:val="center"/>
              <w:rPr>
                <w:rFonts w:ascii="仿宋_GB2312" w:hAnsi="宋体" w:eastAsia="仿宋_GB2312"/>
                <w:b/>
                <w:szCs w:val="24"/>
              </w:rPr>
            </w:pPr>
            <w:r>
              <w:rPr>
                <w:rFonts w:hint="eastAsia" w:ascii="仿宋_GB2312" w:hAnsi="宋体" w:eastAsia="仿宋_GB2312"/>
                <w:b/>
                <w:szCs w:val="24"/>
              </w:rPr>
              <w:t>第二主编单位</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名    称</w:t>
            </w:r>
          </w:p>
        </w:tc>
        <w:tc>
          <w:tcPr>
            <w:tcW w:w="3968"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 xml:space="preserve">                    （盖章）</w:t>
            </w:r>
          </w:p>
        </w:tc>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法人代表</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通讯地址</w:t>
            </w:r>
          </w:p>
        </w:tc>
        <w:tc>
          <w:tcPr>
            <w:tcW w:w="3968"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邮编</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联 系 人</w:t>
            </w:r>
          </w:p>
        </w:tc>
        <w:tc>
          <w:tcPr>
            <w:tcW w:w="14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8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电话</w:t>
            </w:r>
          </w:p>
        </w:tc>
        <w:tc>
          <w:tcPr>
            <w:tcW w:w="169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1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电子邮箱</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b/>
                <w:szCs w:val="24"/>
              </w:rPr>
            </w:pPr>
            <w:r>
              <w:rPr>
                <w:rFonts w:hint="eastAsia" w:ascii="仿宋_GB2312" w:hAnsi="宋体" w:eastAsia="仿宋_GB2312"/>
                <w:b/>
                <w:szCs w:val="24"/>
              </w:rPr>
              <w:t>参编单位</w:t>
            </w:r>
          </w:p>
        </w:tc>
        <w:tc>
          <w:tcPr>
            <w:tcW w:w="7983" w:type="dxa"/>
            <w:gridSpan w:val="10"/>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67"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b/>
                <w:szCs w:val="24"/>
              </w:rPr>
            </w:pPr>
            <w:r>
              <w:rPr>
                <w:rFonts w:hint="eastAsia" w:ascii="仿宋_GB2312" w:hAnsi="宋体" w:eastAsia="仿宋_GB2312"/>
                <w:b/>
                <w:szCs w:val="24"/>
              </w:rPr>
              <w:t>主要起草人员</w:t>
            </w:r>
          </w:p>
          <w:p>
            <w:pPr>
              <w:jc w:val="center"/>
              <w:rPr>
                <w:rFonts w:ascii="仿宋_GB2312" w:hAnsi="宋体" w:eastAsia="仿宋_GB2312"/>
                <w:b/>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ind w:right="-107" w:rightChars="-51"/>
              <w:jc w:val="center"/>
              <w:rPr>
                <w:rFonts w:ascii="仿宋_GB2312" w:hAnsi="宋体" w:eastAsia="仿宋_GB2312"/>
                <w:b/>
                <w:szCs w:val="21"/>
              </w:rPr>
            </w:pPr>
            <w:r>
              <w:rPr>
                <w:rFonts w:hint="eastAsia" w:ascii="仿宋_GB2312" w:hAnsi="宋体" w:eastAsia="仿宋_GB2312"/>
                <w:b/>
                <w:szCs w:val="21"/>
              </w:rPr>
              <w:t>姓  名</w:t>
            </w:r>
          </w:p>
        </w:tc>
        <w:tc>
          <w:tcPr>
            <w:tcW w:w="12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1"/>
              </w:rPr>
            </w:pPr>
            <w:r>
              <w:rPr>
                <w:rFonts w:hint="eastAsia" w:ascii="仿宋_GB2312" w:hAnsi="宋体" w:eastAsia="仿宋_GB2312"/>
                <w:b/>
                <w:szCs w:val="21"/>
              </w:rPr>
              <w:t>出生年月</w:t>
            </w:r>
          </w:p>
        </w:tc>
        <w:tc>
          <w:tcPr>
            <w:tcW w:w="26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1"/>
              </w:rPr>
            </w:pPr>
            <w:r>
              <w:rPr>
                <w:rFonts w:hint="eastAsia" w:ascii="仿宋_GB2312" w:hAnsi="宋体" w:eastAsia="仿宋_GB2312"/>
                <w:b/>
                <w:szCs w:val="21"/>
              </w:rPr>
              <w:t>工作单位</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1"/>
              </w:rPr>
            </w:pPr>
            <w:r>
              <w:rPr>
                <w:rFonts w:hint="eastAsia" w:ascii="仿宋_GB2312" w:hAnsi="宋体" w:eastAsia="仿宋_GB2312"/>
                <w:b/>
                <w:szCs w:val="21"/>
              </w:rPr>
              <w:t>技术职称</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1"/>
              </w:rPr>
            </w:pPr>
            <w:r>
              <w:rPr>
                <w:rFonts w:hint="eastAsia" w:ascii="仿宋_GB2312" w:hAnsi="宋体" w:eastAsia="仿宋_GB2312"/>
                <w:b/>
                <w:szCs w:val="21"/>
              </w:rPr>
              <w:t>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567" w:type="dxa"/>
            <w:vMerge w:val="continue"/>
            <w:tcBorders>
              <w:left w:val="single" w:color="auto" w:sz="4" w:space="0"/>
              <w:right w:val="single" w:color="auto" w:sz="4" w:space="0"/>
            </w:tcBorders>
            <w:vAlign w:val="center"/>
          </w:tcPr>
          <w:p>
            <w:pPr>
              <w:widowControl/>
              <w:jc w:val="left"/>
              <w:rPr>
                <w:rFonts w:ascii="仿宋_GB2312" w:hAnsi="宋体" w:eastAsia="仿宋_GB2312"/>
                <w:b/>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 w:val="18"/>
                <w:szCs w:val="18"/>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26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567" w:type="dxa"/>
            <w:vMerge w:val="continue"/>
            <w:tcBorders>
              <w:left w:val="single" w:color="auto" w:sz="4" w:space="0"/>
              <w:right w:val="single" w:color="auto" w:sz="4" w:space="0"/>
            </w:tcBorders>
            <w:vAlign w:val="center"/>
          </w:tcPr>
          <w:p>
            <w:pPr>
              <w:widowControl/>
              <w:jc w:val="left"/>
              <w:rPr>
                <w:rFonts w:ascii="仿宋_GB2312" w:hAnsi="宋体" w:eastAsia="仿宋_GB2312"/>
                <w:b/>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26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567" w:type="dxa"/>
            <w:vMerge w:val="continue"/>
            <w:tcBorders>
              <w:left w:val="single" w:color="auto" w:sz="4" w:space="0"/>
              <w:right w:val="single" w:color="auto" w:sz="4" w:space="0"/>
            </w:tcBorders>
            <w:vAlign w:val="center"/>
          </w:tcPr>
          <w:p>
            <w:pPr>
              <w:widowControl/>
              <w:jc w:val="left"/>
              <w:rPr>
                <w:rFonts w:ascii="仿宋_GB2312" w:hAnsi="宋体" w:eastAsia="仿宋_GB2312"/>
                <w:b/>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26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szCs w:val="24"/>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567" w:type="dxa"/>
            <w:vMerge w:val="continue"/>
            <w:tcBorders>
              <w:left w:val="single" w:color="auto" w:sz="4" w:space="0"/>
              <w:right w:val="single" w:color="auto" w:sz="4" w:space="0"/>
            </w:tcBorders>
            <w:vAlign w:val="center"/>
          </w:tcPr>
          <w:p>
            <w:pPr>
              <w:widowControl/>
              <w:jc w:val="left"/>
              <w:rPr>
                <w:rFonts w:ascii="仿宋_GB2312" w:hAnsi="宋体" w:eastAsia="仿宋_GB2312"/>
                <w:b/>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26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567" w:type="dxa"/>
            <w:vMerge w:val="continue"/>
            <w:tcBorders>
              <w:left w:val="single" w:color="auto" w:sz="4" w:space="0"/>
              <w:right w:val="single" w:color="auto" w:sz="4" w:space="0"/>
            </w:tcBorders>
            <w:vAlign w:val="center"/>
          </w:tcPr>
          <w:p>
            <w:pPr>
              <w:widowControl/>
              <w:jc w:val="left"/>
              <w:rPr>
                <w:rFonts w:ascii="仿宋_GB2312" w:hAnsi="宋体" w:eastAsia="仿宋_GB2312"/>
                <w:b/>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26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567" w:type="dxa"/>
            <w:vMerge w:val="continue"/>
            <w:tcBorders>
              <w:left w:val="single" w:color="auto" w:sz="4" w:space="0"/>
              <w:right w:val="single" w:color="auto" w:sz="4" w:space="0"/>
            </w:tcBorders>
            <w:vAlign w:val="center"/>
          </w:tcPr>
          <w:p>
            <w:pPr>
              <w:widowControl/>
              <w:jc w:val="left"/>
              <w:rPr>
                <w:rFonts w:ascii="仿宋_GB2312" w:hAnsi="宋体" w:eastAsia="仿宋_GB2312"/>
                <w:b/>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26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567"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b/>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26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Cs w:val="24"/>
              </w:rPr>
            </w:pPr>
          </w:p>
        </w:tc>
      </w:tr>
    </w:tbl>
    <w:p>
      <w:pPr>
        <w:spacing w:line="360" w:lineRule="auto"/>
        <w:jc w:val="center"/>
        <w:rPr>
          <w:rFonts w:ascii="Calibri" w:hAnsi="Calibri" w:eastAsia="宋体"/>
          <w:b/>
          <w:bCs/>
          <w:sz w:val="32"/>
          <w:szCs w:val="32"/>
        </w:rPr>
      </w:pPr>
      <w:r>
        <w:rPr>
          <w:rFonts w:ascii="Calibri" w:hAnsi="Calibri" w:eastAsia="宋体"/>
          <w:b/>
          <w:bCs/>
          <w:sz w:val="36"/>
          <w:szCs w:val="24"/>
        </w:rPr>
        <w:br w:type="page"/>
      </w:r>
      <w:r>
        <w:rPr>
          <w:rFonts w:hint="eastAsia" w:ascii="Calibri" w:hAnsi="Calibri" w:eastAsia="宋体"/>
          <w:b/>
          <w:bCs/>
          <w:sz w:val="32"/>
          <w:szCs w:val="32"/>
        </w:rPr>
        <w:t>二、主编单位、主编人情况介绍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33" w:type="dxa"/>
            <w:tcBorders>
              <w:top w:val="single" w:color="auto" w:sz="4" w:space="0"/>
              <w:left w:val="single" w:color="auto" w:sz="4" w:space="0"/>
              <w:bottom w:val="single" w:color="auto" w:sz="4" w:space="0"/>
              <w:right w:val="single" w:color="auto" w:sz="4" w:space="0"/>
            </w:tcBorders>
          </w:tcPr>
          <w:p>
            <w:pPr>
              <w:numPr>
                <w:ilvl w:val="0"/>
                <w:numId w:val="1"/>
              </w:numPr>
              <w:rPr>
                <w:rFonts w:ascii="Calibri" w:hAnsi="Calibri" w:eastAsia="宋体"/>
                <w:b/>
                <w:szCs w:val="24"/>
              </w:rPr>
            </w:pPr>
            <w:r>
              <w:rPr>
                <w:rFonts w:hint="eastAsia" w:ascii="Calibri" w:hAnsi="Calibri" w:eastAsia="宋体"/>
                <w:b/>
                <w:szCs w:val="24"/>
              </w:rPr>
              <w:t>主编单位情况介绍</w:t>
            </w:r>
          </w:p>
          <w:p>
            <w:pPr>
              <w:ind w:firstLine="210" w:firstLineChars="100"/>
              <w:rPr>
                <w:rFonts w:ascii="宋体" w:hAnsi="宋体" w:eastAsia="宋体"/>
                <w:bCs/>
                <w:szCs w:val="24"/>
              </w:rPr>
            </w:pPr>
            <w:r>
              <w:rPr>
                <w:rFonts w:hint="eastAsia" w:ascii="宋体" w:hAnsi="宋体" w:eastAsia="宋体"/>
                <w:bCs/>
                <w:szCs w:val="24"/>
              </w:rPr>
              <w:t>（主要填写主编单位工作性质、技术能力、工作业绩及参与标准化工作情况等）</w:t>
            </w:r>
          </w:p>
          <w:p>
            <w:pPr>
              <w:spacing w:line="560" w:lineRule="exact"/>
              <w:ind w:firstLine="562" w:firstLineChars="200"/>
              <w:rPr>
                <w:rFonts w:ascii="宋体" w:hAnsi="宋体" w:eastAsia="宋体"/>
                <w:b/>
                <w:sz w:val="28"/>
                <w:szCs w:val="28"/>
              </w:rPr>
            </w:pPr>
          </w:p>
          <w:p>
            <w:pPr>
              <w:spacing w:line="560" w:lineRule="exact"/>
              <w:ind w:firstLine="562" w:firstLineChars="200"/>
              <w:rPr>
                <w:rFonts w:ascii="宋体" w:hAnsi="宋体" w:eastAsia="宋体"/>
                <w:b/>
                <w:sz w:val="28"/>
                <w:szCs w:val="28"/>
              </w:rPr>
            </w:pPr>
          </w:p>
          <w:p>
            <w:pPr>
              <w:spacing w:line="560" w:lineRule="exact"/>
              <w:ind w:firstLine="562" w:firstLineChars="200"/>
              <w:rPr>
                <w:rFonts w:ascii="宋体" w:hAnsi="宋体" w:eastAsia="宋体"/>
                <w:b/>
                <w:sz w:val="28"/>
                <w:szCs w:val="28"/>
              </w:rPr>
            </w:pPr>
          </w:p>
          <w:p>
            <w:pPr>
              <w:spacing w:line="560" w:lineRule="exact"/>
              <w:rPr>
                <w:rFonts w:ascii="宋体" w:hAnsi="宋体" w:eastAsia="宋体"/>
                <w:b/>
                <w:sz w:val="28"/>
                <w:szCs w:val="28"/>
              </w:rPr>
            </w:pPr>
          </w:p>
          <w:p>
            <w:pPr>
              <w:spacing w:line="560" w:lineRule="exact"/>
              <w:rPr>
                <w:rFonts w:ascii="宋体" w:hAnsi="宋体" w:eastAsia="宋体"/>
                <w:b/>
                <w:sz w:val="28"/>
                <w:szCs w:val="28"/>
              </w:rPr>
            </w:pPr>
          </w:p>
          <w:p>
            <w:pPr>
              <w:spacing w:line="560" w:lineRule="exact"/>
              <w:ind w:firstLine="562" w:firstLineChars="200"/>
              <w:rPr>
                <w:rFonts w:ascii="宋体" w:hAnsi="宋体" w:eastAsia="宋体"/>
                <w:b/>
                <w:sz w:val="28"/>
                <w:szCs w:val="28"/>
              </w:rPr>
            </w:pPr>
          </w:p>
          <w:p>
            <w:pPr>
              <w:spacing w:line="560" w:lineRule="exact"/>
              <w:ind w:firstLine="562" w:firstLineChars="200"/>
              <w:rPr>
                <w:rFonts w:ascii="宋体" w:hAnsi="宋体" w:eastAsia="宋体"/>
                <w:b/>
                <w:sz w:val="28"/>
                <w:szCs w:val="28"/>
              </w:rPr>
            </w:pPr>
          </w:p>
          <w:p>
            <w:pPr>
              <w:spacing w:line="560" w:lineRule="exact"/>
              <w:ind w:firstLine="562" w:firstLineChars="200"/>
              <w:rPr>
                <w:rFonts w:ascii="宋体" w:hAnsi="宋体" w:eastAsia="宋体"/>
                <w:b/>
                <w:sz w:val="28"/>
                <w:szCs w:val="28"/>
              </w:rPr>
            </w:pPr>
          </w:p>
          <w:p>
            <w:pPr>
              <w:spacing w:line="560" w:lineRule="exact"/>
              <w:ind w:firstLine="562" w:firstLineChars="200"/>
              <w:rPr>
                <w:rFonts w:ascii="宋体" w:hAnsi="宋体" w:eastAsia="宋体"/>
                <w:b/>
                <w:sz w:val="28"/>
                <w:szCs w:val="28"/>
              </w:rPr>
            </w:pPr>
          </w:p>
          <w:p>
            <w:pPr>
              <w:spacing w:line="560" w:lineRule="exact"/>
              <w:ind w:firstLine="562" w:firstLineChars="200"/>
              <w:rPr>
                <w:rFonts w:ascii="宋体" w:hAnsi="宋体" w:eastAsia="宋体"/>
                <w:b/>
                <w:sz w:val="28"/>
                <w:szCs w:val="28"/>
              </w:rPr>
            </w:pPr>
          </w:p>
          <w:p>
            <w:pPr>
              <w:ind w:firstLine="602" w:firstLineChars="200"/>
              <w:rPr>
                <w:rFonts w:ascii="Calibri" w:hAnsi="Calibri" w:eastAsia="仿宋_GB2312"/>
                <w:b/>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3" w:type="dxa"/>
            <w:tcBorders>
              <w:top w:val="single" w:color="auto" w:sz="4" w:space="0"/>
              <w:left w:val="single" w:color="auto" w:sz="4" w:space="0"/>
              <w:bottom w:val="single" w:color="auto" w:sz="4" w:space="0"/>
              <w:right w:val="single" w:color="auto" w:sz="4" w:space="0"/>
            </w:tcBorders>
          </w:tcPr>
          <w:p>
            <w:pPr>
              <w:numPr>
                <w:ilvl w:val="0"/>
                <w:numId w:val="1"/>
              </w:numPr>
              <w:rPr>
                <w:rFonts w:ascii="Calibri" w:hAnsi="Calibri" w:eastAsia="宋体"/>
                <w:b/>
                <w:bCs/>
                <w:szCs w:val="24"/>
              </w:rPr>
            </w:pPr>
            <w:r>
              <w:rPr>
                <w:rFonts w:hint="eastAsia" w:ascii="Calibri" w:hAnsi="Calibri" w:eastAsia="宋体"/>
                <w:b/>
                <w:bCs/>
                <w:szCs w:val="24"/>
              </w:rPr>
              <w:t>主编人情况介绍</w:t>
            </w:r>
          </w:p>
          <w:p>
            <w:pPr>
              <w:rPr>
                <w:rFonts w:ascii="宋体" w:hAnsi="宋体" w:eastAsia="宋体"/>
                <w:szCs w:val="24"/>
              </w:rPr>
            </w:pPr>
            <w:r>
              <w:rPr>
                <w:rFonts w:hint="eastAsia" w:ascii="宋体" w:hAnsi="宋体" w:eastAsia="宋体"/>
                <w:szCs w:val="24"/>
              </w:rPr>
              <w:t>（主要填写主编人的工作业绩、技术成果、获奖荣誉及从事标准编制工作情况）</w:t>
            </w: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p>
            <w:pPr>
              <w:jc w:val="left"/>
              <w:rPr>
                <w:rFonts w:ascii="Calibri" w:hAnsi="Calibri" w:eastAsia="宋体"/>
                <w:b/>
                <w:bCs/>
                <w:szCs w:val="24"/>
              </w:rPr>
            </w:pPr>
          </w:p>
          <w:p>
            <w:pPr>
              <w:ind w:firstLine="422" w:firstLineChars="200"/>
              <w:jc w:val="left"/>
              <w:rPr>
                <w:rFonts w:ascii="Calibri" w:hAnsi="Calibri" w:eastAsia="宋体"/>
                <w:b/>
                <w:bCs/>
                <w:szCs w:val="24"/>
              </w:rPr>
            </w:pPr>
          </w:p>
          <w:p>
            <w:pPr>
              <w:ind w:firstLine="422" w:firstLineChars="200"/>
              <w:jc w:val="left"/>
              <w:rPr>
                <w:rFonts w:ascii="Calibri" w:hAnsi="Calibri" w:eastAsia="宋体"/>
                <w:b/>
                <w:bCs/>
                <w:szCs w:val="24"/>
              </w:rPr>
            </w:pPr>
          </w:p>
        </w:tc>
      </w:tr>
    </w:tbl>
    <w:p>
      <w:pPr>
        <w:spacing w:line="360" w:lineRule="auto"/>
        <w:jc w:val="center"/>
        <w:rPr>
          <w:rFonts w:ascii="Calibri" w:hAnsi="Calibri" w:eastAsia="宋体"/>
          <w:b/>
          <w:bCs/>
          <w:sz w:val="32"/>
          <w:szCs w:val="32"/>
        </w:rPr>
      </w:pPr>
      <w:r>
        <w:rPr>
          <w:rFonts w:ascii="Calibri" w:hAnsi="Calibri" w:eastAsia="宋体"/>
          <w:b/>
          <w:bCs/>
          <w:sz w:val="36"/>
          <w:szCs w:val="24"/>
        </w:rPr>
        <w:br w:type="page"/>
      </w:r>
      <w:r>
        <w:rPr>
          <w:rFonts w:hint="eastAsia" w:ascii="Calibri" w:hAnsi="Calibri" w:eastAsia="宋体"/>
          <w:b/>
          <w:bCs/>
          <w:sz w:val="32"/>
          <w:szCs w:val="32"/>
        </w:rPr>
        <w:t>三、参编单位、参编人员情况介绍</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640"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b/>
                <w:szCs w:val="24"/>
              </w:rPr>
            </w:pPr>
            <w:r>
              <w:rPr>
                <w:rFonts w:hint="eastAsia" w:ascii="Calibri" w:hAnsi="Calibri" w:eastAsia="宋体"/>
                <w:b/>
                <w:szCs w:val="24"/>
              </w:rPr>
              <w:t>要求：请分别介绍本标准参编单位及其具体分工、参编人员的基本情况，尤其写明与标准相关的工作业绩、科研（技术）成果、参与编写的其他标准等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5" w:hRule="atLeast"/>
          <w:jc w:val="center"/>
        </w:trPr>
        <w:tc>
          <w:tcPr>
            <w:tcW w:w="8640" w:type="dxa"/>
            <w:tcBorders>
              <w:top w:val="single" w:color="auto" w:sz="4" w:space="0"/>
              <w:left w:val="single" w:color="auto" w:sz="4" w:space="0"/>
              <w:bottom w:val="single" w:color="auto" w:sz="4" w:space="0"/>
              <w:right w:val="single" w:color="auto" w:sz="4" w:space="0"/>
            </w:tcBorders>
          </w:tcPr>
          <w:p>
            <w:pPr>
              <w:rPr>
                <w:rFonts w:ascii="Calibri" w:hAnsi="Calibri" w:eastAsia="仿宋_GB2312"/>
                <w:b/>
                <w:szCs w:val="24"/>
              </w:rPr>
            </w:pPr>
          </w:p>
        </w:tc>
      </w:tr>
    </w:tbl>
    <w:p>
      <w:pPr>
        <w:spacing w:line="360" w:lineRule="auto"/>
        <w:jc w:val="center"/>
        <w:rPr>
          <w:rFonts w:ascii="Calibri" w:hAnsi="Calibri" w:eastAsia="宋体"/>
          <w:b/>
          <w:bCs/>
          <w:sz w:val="36"/>
          <w:szCs w:val="24"/>
        </w:rPr>
      </w:pPr>
      <w:r>
        <w:rPr>
          <w:rFonts w:ascii="Calibri" w:hAnsi="Calibri" w:eastAsia="宋体"/>
          <w:b/>
          <w:bCs/>
          <w:sz w:val="36"/>
          <w:szCs w:val="24"/>
        </w:rPr>
        <w:br w:type="page"/>
      </w:r>
      <w:r>
        <w:rPr>
          <w:rFonts w:ascii="Calibri" w:hAnsi="Calibri" w:eastAsia="宋体"/>
          <w:b/>
          <w:bCs/>
          <w:sz w:val="32"/>
          <w:szCs w:val="32"/>
        </w:rPr>
        <w:t xml:space="preserve"> </w:t>
      </w:r>
      <w:r>
        <w:rPr>
          <w:rFonts w:hint="eastAsia" w:ascii="Calibri" w:hAnsi="Calibri" w:eastAsia="宋体"/>
          <w:b/>
          <w:bCs/>
          <w:sz w:val="32"/>
          <w:szCs w:val="32"/>
        </w:rPr>
        <w:t>四、标准编制纲要</w:t>
      </w:r>
    </w:p>
    <w:tbl>
      <w:tblPr>
        <w:tblStyle w:val="5"/>
        <w:tblW w:w="87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726"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b/>
                <w:szCs w:val="24"/>
              </w:rPr>
            </w:pPr>
            <w:r>
              <w:rPr>
                <w:rFonts w:hint="eastAsia" w:ascii="Calibri" w:hAnsi="Calibri" w:eastAsia="宋体"/>
                <w:b/>
                <w:color w:val="auto"/>
                <w:szCs w:val="24"/>
              </w:rPr>
              <w:t>（一）说明标准立项的必要性、可行性、地方特色及相关工程应用情况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0" w:hRule="atLeast"/>
        </w:trPr>
        <w:tc>
          <w:tcPr>
            <w:tcW w:w="8726" w:type="dxa"/>
            <w:tcBorders>
              <w:top w:val="single" w:color="auto" w:sz="4" w:space="0"/>
              <w:left w:val="single" w:color="auto" w:sz="4" w:space="0"/>
              <w:bottom w:val="single" w:color="auto" w:sz="4" w:space="0"/>
              <w:right w:val="single" w:color="auto" w:sz="4" w:space="0"/>
            </w:tcBorders>
          </w:tcPr>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ind w:firstLine="422" w:firstLineChars="200"/>
              <w:rPr>
                <w:rFonts w:ascii="Calibri" w:hAnsi="Calibri" w:eastAsia="仿宋_GB2312"/>
                <w:b/>
                <w:szCs w:val="24"/>
              </w:rPr>
            </w:pPr>
          </w:p>
          <w:p>
            <w:pPr>
              <w:rPr>
                <w:rFonts w:ascii="Calibri" w:hAnsi="Calibri"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6" w:type="dxa"/>
            <w:tcBorders>
              <w:top w:val="single" w:color="auto" w:sz="4" w:space="0"/>
              <w:left w:val="single" w:color="auto" w:sz="4" w:space="0"/>
              <w:bottom w:val="single" w:color="auto" w:sz="4" w:space="0"/>
              <w:right w:val="single" w:color="auto" w:sz="4" w:space="0"/>
            </w:tcBorders>
          </w:tcPr>
          <w:p>
            <w:pPr>
              <w:rPr>
                <w:rFonts w:ascii="Calibri" w:hAnsi="Calibri" w:eastAsia="宋体"/>
                <w:b/>
                <w:szCs w:val="24"/>
              </w:rPr>
            </w:pPr>
            <w:r>
              <w:rPr>
                <w:rFonts w:hint="eastAsia" w:ascii="Calibri" w:hAnsi="Calibri" w:eastAsia="宋体"/>
                <w:b/>
                <w:szCs w:val="24"/>
              </w:rPr>
              <w:t>（二）与</w:t>
            </w:r>
            <w:bookmarkStart w:id="2" w:name="_Hlk93170562"/>
            <w:r>
              <w:rPr>
                <w:rFonts w:hint="eastAsia" w:ascii="Calibri" w:hAnsi="Calibri" w:eastAsia="宋体"/>
                <w:b/>
                <w:szCs w:val="24"/>
              </w:rPr>
              <w:t>现行国家、行业、及本省同类标准的关系及拟参考的标准名称</w:t>
            </w:r>
            <w:r>
              <w:rPr>
                <w:rFonts w:hint="eastAsia" w:ascii="宋体" w:hAnsi="宋体" w:eastAsia="宋体"/>
                <w:b/>
                <w:szCs w:val="24"/>
              </w:rPr>
              <w:t>（</w:t>
            </w:r>
            <w:r>
              <w:rPr>
                <w:rFonts w:hint="eastAsia" w:ascii="宋体" w:hAnsi="宋体" w:eastAsia="宋体" w:cs="黑体"/>
                <w:b/>
                <w:szCs w:val="24"/>
              </w:rPr>
              <w:t>按照国标、行标、地标的顺序列明</w:t>
            </w:r>
            <w:r>
              <w:rPr>
                <w:rFonts w:hint="eastAsia" w:ascii="宋体" w:hAnsi="宋体" w:eastAsia="宋体"/>
                <w:b/>
                <w:szCs w:val="24"/>
              </w:rPr>
              <w:t>）</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1" w:hRule="atLeast"/>
        </w:trPr>
        <w:tc>
          <w:tcPr>
            <w:tcW w:w="8726" w:type="dxa"/>
            <w:tcBorders>
              <w:top w:val="single" w:color="auto" w:sz="4" w:space="0"/>
              <w:left w:val="single" w:color="auto" w:sz="4" w:space="0"/>
              <w:bottom w:val="single" w:color="auto" w:sz="4" w:space="0"/>
              <w:right w:val="single" w:color="auto" w:sz="4" w:space="0"/>
            </w:tcBorders>
          </w:tcPr>
          <w:p>
            <w:pPr>
              <w:rPr>
                <w:rFonts w:ascii="宋体" w:hAnsi="宋体" w:eastAsia="宋体" w:cs="宋体"/>
                <w:bCs/>
                <w:szCs w:val="24"/>
              </w:rPr>
            </w:pPr>
            <w:r>
              <w:rPr>
                <w:rFonts w:hint="eastAsia" w:ascii="宋体" w:hAnsi="宋体" w:eastAsia="宋体" w:cs="宋体"/>
                <w:bCs/>
                <w:szCs w:val="24"/>
              </w:rPr>
              <w:t>（与现行国家、行业标准不一样的地方，要解决那些问题）</w:t>
            </w: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p>
            <w:pPr>
              <w:rPr>
                <w:rFonts w:ascii="Calibri" w:hAnsi="Calibri"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8726"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仿宋_GB2312"/>
                <w:b/>
                <w:szCs w:val="24"/>
              </w:rPr>
            </w:pPr>
            <w:r>
              <w:rPr>
                <w:rFonts w:hint="eastAsia" w:ascii="Calibri" w:hAnsi="Calibri" w:eastAsia="宋体"/>
                <w:b/>
                <w:szCs w:val="24"/>
              </w:rPr>
              <w:t>（三）标准整合的相关建议（选填）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4" w:hRule="atLeast"/>
        </w:trPr>
        <w:tc>
          <w:tcPr>
            <w:tcW w:w="8726" w:type="dxa"/>
            <w:tcBorders>
              <w:top w:val="single" w:color="auto" w:sz="4" w:space="0"/>
              <w:left w:val="single" w:color="auto" w:sz="4" w:space="0"/>
              <w:bottom w:val="single" w:color="auto" w:sz="4" w:space="0"/>
              <w:right w:val="single" w:color="auto" w:sz="4" w:space="0"/>
            </w:tcBorders>
          </w:tcPr>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p>
            <w:pPr>
              <w:ind w:firstLine="413" w:firstLineChars="196"/>
              <w:rPr>
                <w:rFonts w:ascii="Calibri" w:hAnsi="Calibri" w:eastAsia="仿宋_GB2312"/>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726" w:type="dxa"/>
            <w:tcBorders>
              <w:top w:val="single" w:color="auto" w:sz="4" w:space="0"/>
              <w:left w:val="single" w:color="auto" w:sz="4" w:space="0"/>
              <w:bottom w:val="single" w:color="auto" w:sz="4" w:space="0"/>
              <w:right w:val="single" w:color="auto" w:sz="4" w:space="0"/>
            </w:tcBorders>
          </w:tcPr>
          <w:p>
            <w:pPr>
              <w:rPr>
                <w:rFonts w:ascii="Calibri" w:hAnsi="Calibri" w:eastAsia="宋体"/>
                <w:b/>
                <w:sz w:val="24"/>
                <w:szCs w:val="24"/>
              </w:rPr>
            </w:pPr>
            <w:r>
              <w:rPr>
                <w:rFonts w:hint="eastAsia" w:ascii="Calibri" w:hAnsi="Calibri" w:eastAsia="宋体"/>
                <w:b/>
                <w:szCs w:val="24"/>
              </w:rPr>
              <w:t>（四）标准的适用范围、主要技术内容（修订标准应当明确修订的内容）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8726" w:type="dxa"/>
            <w:tcBorders>
              <w:top w:val="single" w:color="auto" w:sz="4" w:space="0"/>
              <w:left w:val="single" w:color="auto" w:sz="4" w:space="0"/>
              <w:bottom w:val="single" w:color="auto" w:sz="4" w:space="0"/>
              <w:right w:val="single" w:color="auto" w:sz="4" w:space="0"/>
            </w:tcBorders>
          </w:tcPr>
          <w:p>
            <w:pPr>
              <w:rPr>
                <w:rFonts w:ascii="Calibri" w:hAnsi="Calibri" w:eastAsia="仿宋_GB2312"/>
                <w:b/>
                <w:sz w:val="30"/>
                <w:szCs w:val="30"/>
              </w:rPr>
            </w:pPr>
            <w:r>
              <w:rPr>
                <w:rFonts w:hint="eastAsia" w:ascii="宋体" w:hAnsi="宋体" w:eastAsia="宋体" w:cs="宋体"/>
                <w:bCs/>
                <w:szCs w:val="24"/>
              </w:rPr>
              <w:t>（应明确</w:t>
            </w:r>
            <w:r>
              <w:rPr>
                <w:rFonts w:hint="eastAsia" w:ascii="宋体" w:hAnsi="宋体" w:eastAsia="宋体" w:cs="宋体"/>
                <w:bCs/>
                <w:szCs w:val="24"/>
                <w:lang w:eastAsia="zh-CN"/>
              </w:rPr>
              <w:t>主要章节及各章节所规定的主要内容</w:t>
            </w:r>
            <w:r>
              <w:rPr>
                <w:rFonts w:hint="eastAsia" w:ascii="宋体" w:hAnsi="宋体" w:eastAsia="宋体" w:cs="宋体"/>
                <w:bCs/>
                <w:szCs w:val="24"/>
              </w:rPr>
              <w:t>）</w:t>
            </w:r>
          </w:p>
          <w:p>
            <w:pPr>
              <w:rPr>
                <w:rFonts w:ascii="Calibri" w:hAnsi="Calibri" w:eastAsia="仿宋_GB2312"/>
                <w:b/>
                <w:sz w:val="30"/>
                <w:szCs w:val="30"/>
              </w:rPr>
            </w:pPr>
          </w:p>
          <w:p>
            <w:pPr>
              <w:rPr>
                <w:rFonts w:ascii="Calibri" w:hAnsi="Calibri" w:eastAsia="仿宋_GB2312"/>
                <w:b/>
                <w:sz w:val="30"/>
                <w:szCs w:val="30"/>
              </w:rPr>
            </w:pPr>
          </w:p>
          <w:p>
            <w:pPr>
              <w:rPr>
                <w:rFonts w:ascii="Calibri" w:hAnsi="Calibri" w:eastAsia="仿宋_GB2312"/>
                <w:b/>
                <w:sz w:val="30"/>
                <w:szCs w:val="30"/>
              </w:rPr>
            </w:pPr>
          </w:p>
          <w:p>
            <w:pPr>
              <w:rPr>
                <w:rFonts w:ascii="Calibri" w:hAnsi="Calibri" w:eastAsia="仿宋_GB2312"/>
                <w:b/>
                <w:sz w:val="30"/>
                <w:szCs w:val="30"/>
              </w:rPr>
            </w:pPr>
          </w:p>
          <w:p>
            <w:pPr>
              <w:rPr>
                <w:rFonts w:ascii="Calibri" w:hAnsi="Calibri" w:eastAsia="仿宋_GB2312"/>
                <w:b/>
                <w:sz w:val="30"/>
                <w:szCs w:val="30"/>
              </w:rPr>
            </w:pPr>
          </w:p>
          <w:p>
            <w:pPr>
              <w:rPr>
                <w:rFonts w:ascii="Calibri" w:hAnsi="Calibri" w:eastAsia="仿宋_GB2312"/>
                <w:b/>
                <w:sz w:val="30"/>
                <w:szCs w:val="30"/>
              </w:rPr>
            </w:pPr>
          </w:p>
          <w:p>
            <w:pPr>
              <w:rPr>
                <w:rFonts w:ascii="Calibri" w:hAnsi="Calibri" w:eastAsia="仿宋_GB2312"/>
                <w:b/>
                <w:sz w:val="30"/>
                <w:szCs w:val="30"/>
              </w:rPr>
            </w:pPr>
          </w:p>
          <w:p>
            <w:pPr>
              <w:rPr>
                <w:rFonts w:ascii="Calibri" w:hAnsi="Calibri" w:eastAsia="仿宋_GB2312"/>
                <w:b/>
                <w:sz w:val="30"/>
                <w:szCs w:val="30"/>
              </w:rPr>
            </w:pPr>
          </w:p>
          <w:p>
            <w:pPr>
              <w:rPr>
                <w:rFonts w:ascii="Calibri" w:hAnsi="Calibri" w:eastAsia="仿宋_GB2312"/>
                <w:b/>
                <w:sz w:val="30"/>
                <w:szCs w:val="30"/>
              </w:rPr>
            </w:pPr>
          </w:p>
          <w:p>
            <w:pPr>
              <w:rPr>
                <w:rFonts w:ascii="Calibri" w:hAnsi="Calibri" w:eastAsia="仿宋_GB2312"/>
                <w:b/>
                <w:sz w:val="30"/>
                <w:szCs w:val="30"/>
              </w:rPr>
            </w:pPr>
          </w:p>
          <w:p>
            <w:pPr>
              <w:rPr>
                <w:rFonts w:ascii="Calibri" w:hAnsi="Calibri" w:eastAsia="仿宋_GB2312"/>
                <w:b/>
                <w:sz w:val="30"/>
                <w:szCs w:val="30"/>
              </w:rPr>
            </w:pPr>
          </w:p>
          <w:p>
            <w:pPr>
              <w:rPr>
                <w:rFonts w:ascii="Calibri" w:hAnsi="Calibri" w:eastAsia="仿宋_GB2312"/>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726"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b/>
                <w:szCs w:val="24"/>
              </w:rPr>
            </w:pPr>
            <w:bookmarkStart w:id="3" w:name="_Hlk63353117"/>
            <w:r>
              <w:rPr>
                <w:rFonts w:hint="eastAsia" w:ascii="Calibri" w:hAnsi="Calibri" w:eastAsia="宋体"/>
                <w:b/>
                <w:szCs w:val="24"/>
              </w:rPr>
              <w:t>（五）标准采用技术在省内外的应用情况，编制标准的技术条件和成熟程度及需要进一步论证和试验的技术关键（应以附件形式提供相关已完成的研究成果文件，如研究报告、标准草案、技术导则、团体标准、企业标准等）</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8726" w:type="dxa"/>
            <w:tcBorders>
              <w:top w:val="single" w:color="auto" w:sz="4" w:space="0"/>
              <w:left w:val="single" w:color="auto" w:sz="4" w:space="0"/>
              <w:bottom w:val="single" w:color="auto" w:sz="4" w:space="0"/>
              <w:right w:val="single" w:color="auto" w:sz="4" w:space="0"/>
            </w:tcBorders>
          </w:tcPr>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tc>
      </w:tr>
    </w:tbl>
    <w:p>
      <w:pPr>
        <w:rPr>
          <w:rFonts w:ascii="Calibri" w:hAnsi="Calibri" w:eastAsia="宋体"/>
          <w:vanish/>
          <w:szCs w:val="24"/>
        </w:rPr>
      </w:pPr>
    </w:p>
    <w:tbl>
      <w:tblPr>
        <w:tblStyle w:val="5"/>
        <w:tblW w:w="87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726"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b/>
                <w:szCs w:val="24"/>
              </w:rPr>
            </w:pPr>
            <w:bookmarkStart w:id="4" w:name="_Hlk63353886"/>
            <w:r>
              <w:rPr>
                <w:rFonts w:hint="eastAsia" w:ascii="Calibri" w:hAnsi="Calibri" w:eastAsia="宋体"/>
                <w:b/>
                <w:szCs w:val="24"/>
              </w:rPr>
              <w:t>（六）编制进度计划（应包括征求意见、送审、报批等环节在内的进度计划安排）</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726"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726"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b/>
                <w:szCs w:val="24"/>
              </w:rPr>
            </w:pPr>
            <w:r>
              <w:rPr>
                <w:rFonts w:hint="eastAsia" w:ascii="Calibri" w:hAnsi="Calibri" w:eastAsia="宋体"/>
                <w:b/>
                <w:szCs w:val="24"/>
              </w:rPr>
              <w:t>（七）编制经费预算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0" w:hRule="atLeast"/>
        </w:trPr>
        <w:tc>
          <w:tcPr>
            <w:tcW w:w="8726"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hint="eastAsia"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ascii="Calibri" w:hAnsi="Calibri" w:eastAsia="宋体"/>
                <w:b/>
                <w:szCs w:val="24"/>
              </w:rPr>
            </w:pPr>
          </w:p>
          <w:p>
            <w:pPr>
              <w:rPr>
                <w:rFonts w:hint="eastAsia" w:ascii="Calibri" w:hAnsi="Calibri" w:eastAsia="宋体"/>
                <w:b/>
                <w:szCs w:val="24"/>
              </w:rPr>
            </w:pPr>
          </w:p>
          <w:p>
            <w:pPr>
              <w:rPr>
                <w:rFonts w:ascii="Calibri" w:hAnsi="Calibri" w:eastAsia="宋体"/>
                <w:b/>
                <w:szCs w:val="24"/>
              </w:rPr>
            </w:pPr>
          </w:p>
        </w:tc>
      </w:tr>
    </w:tbl>
    <w:p>
      <w:pPr>
        <w:rPr>
          <w:vanish/>
        </w:rPr>
      </w:pPr>
    </w:p>
    <w:tbl>
      <w:tblPr>
        <w:tblStyle w:val="5"/>
        <w:tblpPr w:leftFromText="180" w:rightFromText="180" w:vertAnchor="text" w:tblpX="12287" w:tblpY="-165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093"/>
        <w:gridCol w:w="1093"/>
        <w:gridCol w:w="1093"/>
        <w:gridCol w:w="1093"/>
        <w:gridCol w:w="1093"/>
        <w:gridCol w:w="1093"/>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93" w:type="dxa"/>
            <w:tcBorders>
              <w:top w:val="single" w:color="auto" w:sz="4" w:space="0"/>
              <w:left w:val="single" w:color="auto" w:sz="4" w:space="0"/>
              <w:bottom w:val="single" w:color="auto" w:sz="4" w:space="0"/>
              <w:right w:val="single" w:color="auto" w:sz="4" w:space="0"/>
            </w:tcBorders>
          </w:tcPr>
          <w:p>
            <w:pPr>
              <w:spacing w:line="360" w:lineRule="auto"/>
              <w:ind w:firstLine="720"/>
              <w:jc w:val="center"/>
              <w:rPr>
                <w:rFonts w:ascii="Calibri" w:hAnsi="Calibri" w:eastAsia="宋体"/>
                <w:b/>
                <w:bCs/>
                <w:sz w:val="36"/>
                <w:szCs w:val="24"/>
              </w:rPr>
            </w:pPr>
          </w:p>
        </w:tc>
        <w:tc>
          <w:tcPr>
            <w:tcW w:w="1093" w:type="dxa"/>
            <w:tcBorders>
              <w:top w:val="single" w:color="auto" w:sz="4" w:space="0"/>
              <w:left w:val="single" w:color="auto" w:sz="4" w:space="0"/>
              <w:bottom w:val="single" w:color="auto" w:sz="4" w:space="0"/>
              <w:right w:val="single" w:color="auto" w:sz="4" w:space="0"/>
            </w:tcBorders>
          </w:tcPr>
          <w:p>
            <w:pPr>
              <w:spacing w:line="360" w:lineRule="auto"/>
              <w:ind w:firstLine="720"/>
              <w:jc w:val="center"/>
              <w:rPr>
                <w:rFonts w:ascii="Calibri" w:hAnsi="Calibri" w:eastAsia="宋体"/>
                <w:b/>
                <w:bCs/>
                <w:sz w:val="36"/>
                <w:szCs w:val="24"/>
              </w:rPr>
            </w:pPr>
          </w:p>
        </w:tc>
        <w:tc>
          <w:tcPr>
            <w:tcW w:w="1093" w:type="dxa"/>
            <w:tcBorders>
              <w:top w:val="single" w:color="auto" w:sz="4" w:space="0"/>
              <w:left w:val="single" w:color="auto" w:sz="4" w:space="0"/>
              <w:bottom w:val="single" w:color="auto" w:sz="4" w:space="0"/>
              <w:right w:val="single" w:color="auto" w:sz="4" w:space="0"/>
            </w:tcBorders>
          </w:tcPr>
          <w:p>
            <w:pPr>
              <w:spacing w:line="360" w:lineRule="auto"/>
              <w:ind w:firstLine="720"/>
              <w:jc w:val="center"/>
              <w:rPr>
                <w:rFonts w:ascii="Calibri" w:hAnsi="Calibri" w:eastAsia="宋体"/>
                <w:b/>
                <w:bCs/>
                <w:sz w:val="36"/>
                <w:szCs w:val="24"/>
              </w:rPr>
            </w:pPr>
          </w:p>
        </w:tc>
        <w:tc>
          <w:tcPr>
            <w:tcW w:w="1093" w:type="dxa"/>
            <w:tcBorders>
              <w:top w:val="single" w:color="auto" w:sz="4" w:space="0"/>
              <w:left w:val="single" w:color="auto" w:sz="4" w:space="0"/>
              <w:bottom w:val="single" w:color="auto" w:sz="4" w:space="0"/>
              <w:right w:val="single" w:color="auto" w:sz="4" w:space="0"/>
            </w:tcBorders>
          </w:tcPr>
          <w:p>
            <w:pPr>
              <w:spacing w:line="360" w:lineRule="auto"/>
              <w:ind w:firstLine="720"/>
              <w:jc w:val="center"/>
              <w:rPr>
                <w:rFonts w:ascii="Calibri" w:hAnsi="Calibri" w:eastAsia="宋体"/>
                <w:b/>
                <w:bCs/>
                <w:sz w:val="36"/>
                <w:szCs w:val="24"/>
              </w:rPr>
            </w:pPr>
          </w:p>
        </w:tc>
        <w:tc>
          <w:tcPr>
            <w:tcW w:w="1093" w:type="dxa"/>
            <w:tcBorders>
              <w:top w:val="single" w:color="auto" w:sz="4" w:space="0"/>
              <w:left w:val="single" w:color="auto" w:sz="4" w:space="0"/>
              <w:bottom w:val="single" w:color="auto" w:sz="4" w:space="0"/>
              <w:right w:val="single" w:color="auto" w:sz="4" w:space="0"/>
            </w:tcBorders>
          </w:tcPr>
          <w:p>
            <w:pPr>
              <w:spacing w:line="360" w:lineRule="auto"/>
              <w:ind w:firstLine="720"/>
              <w:jc w:val="center"/>
              <w:rPr>
                <w:rFonts w:ascii="Calibri" w:hAnsi="Calibri" w:eastAsia="宋体"/>
                <w:b/>
                <w:bCs/>
                <w:sz w:val="36"/>
                <w:szCs w:val="24"/>
              </w:rPr>
            </w:pPr>
          </w:p>
        </w:tc>
        <w:tc>
          <w:tcPr>
            <w:tcW w:w="1093" w:type="dxa"/>
            <w:tcBorders>
              <w:top w:val="single" w:color="auto" w:sz="4" w:space="0"/>
              <w:left w:val="single" w:color="auto" w:sz="4" w:space="0"/>
              <w:bottom w:val="single" w:color="auto" w:sz="4" w:space="0"/>
              <w:right w:val="single" w:color="auto" w:sz="4" w:space="0"/>
            </w:tcBorders>
          </w:tcPr>
          <w:p>
            <w:pPr>
              <w:spacing w:line="360" w:lineRule="auto"/>
              <w:ind w:firstLine="720"/>
              <w:jc w:val="center"/>
              <w:rPr>
                <w:rFonts w:ascii="Calibri" w:hAnsi="Calibri" w:eastAsia="宋体"/>
                <w:b/>
                <w:bCs/>
                <w:sz w:val="36"/>
                <w:szCs w:val="24"/>
              </w:rPr>
            </w:pPr>
          </w:p>
        </w:tc>
        <w:tc>
          <w:tcPr>
            <w:tcW w:w="1093" w:type="dxa"/>
            <w:tcBorders>
              <w:top w:val="single" w:color="auto" w:sz="4" w:space="0"/>
              <w:left w:val="single" w:color="auto" w:sz="4" w:space="0"/>
              <w:bottom w:val="single" w:color="auto" w:sz="4" w:space="0"/>
              <w:right w:val="single" w:color="auto" w:sz="4" w:space="0"/>
            </w:tcBorders>
          </w:tcPr>
          <w:p>
            <w:pPr>
              <w:spacing w:line="360" w:lineRule="auto"/>
              <w:ind w:firstLine="720"/>
              <w:jc w:val="center"/>
              <w:rPr>
                <w:rFonts w:ascii="Calibri" w:hAnsi="Calibri" w:eastAsia="宋体"/>
                <w:b/>
                <w:bCs/>
                <w:sz w:val="36"/>
                <w:szCs w:val="24"/>
              </w:rPr>
            </w:pPr>
          </w:p>
        </w:tc>
        <w:tc>
          <w:tcPr>
            <w:tcW w:w="1093" w:type="dxa"/>
            <w:tcBorders>
              <w:top w:val="single" w:color="auto" w:sz="4" w:space="0"/>
              <w:left w:val="single" w:color="auto" w:sz="4" w:space="0"/>
              <w:bottom w:val="single" w:color="auto" w:sz="4" w:space="0"/>
              <w:right w:val="single" w:color="auto" w:sz="4" w:space="0"/>
            </w:tcBorders>
          </w:tcPr>
          <w:p>
            <w:pPr>
              <w:spacing w:line="360" w:lineRule="auto"/>
              <w:ind w:firstLine="720"/>
              <w:jc w:val="center"/>
              <w:rPr>
                <w:rFonts w:ascii="Calibri" w:hAnsi="Calibri" w:eastAsia="宋体"/>
                <w:b/>
                <w:bCs/>
                <w:sz w:val="36"/>
                <w:szCs w:val="24"/>
              </w:rPr>
            </w:pPr>
          </w:p>
        </w:tc>
      </w:tr>
    </w:tbl>
    <w:p>
      <w:pPr>
        <w:rPr>
          <w:rFonts w:hint="eastAsia" w:ascii="Calibri" w:hAnsi="Calibri" w:eastAsia="宋体"/>
          <w:vanish/>
          <w:szCs w:val="24"/>
        </w:rPr>
      </w:pPr>
    </w:p>
    <w:p/>
    <w:sectPr>
      <w:footerReference r:id="rId5" w:type="default"/>
      <w:pgSz w:w="11906" w:h="16838"/>
      <w:pgMar w:top="1440" w:right="1800" w:bottom="1440" w:left="1800" w:header="851" w:footer="850"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213"/>
        <w:tab w:val="left" w:pos="5055"/>
      </w:tabs>
    </w:pPr>
    <w:r>
      <w:rPr>
        <w:rFonts w:hint="eastAsia"/>
      </w:rPr>
      <w:tab/>
    </w:r>
    <w:r>
      <w:rPr>
        <w:rFonts w:hint="eastAsia"/>
      </w:rPr>
      <w:tab/>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213"/>
        <w:tab w:val="left" w:pos="5055"/>
      </w:tabs>
      <w:rPr>
        <w:rFonts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1"/>
                              <w:szCs w:val="21"/>
                            </w:rPr>
                            <w:id w:val="-926885502"/>
                          </w:sdtPr>
                          <w:sdtEndPr>
                            <w:rPr>
                              <w:rFonts w:hint="eastAsia" w:ascii="宋体" w:hAnsi="宋体" w:eastAsia="宋体" w:cs="宋体"/>
                              <w:sz w:val="21"/>
                              <w:szCs w:val="21"/>
                            </w:rPr>
                          </w:sdtEndPr>
                          <w:sdtContent>
                            <w:p>
                              <w:pPr>
                                <w:pStyle w:val="3"/>
                                <w:jc w:val="center"/>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w:t>
                              </w:r>
                              <w:r>
                                <w:rPr>
                                  <w:rFonts w:hint="eastAsia" w:ascii="宋体" w:hAnsi="宋体" w:eastAsia="宋体" w:cs="宋体"/>
                                  <w:sz w:val="21"/>
                                  <w:szCs w:val="21"/>
                                </w:rPr>
                                <w:t xml:space="preserve"> 10 -</w:t>
                              </w:r>
                              <w:r>
                                <w:rPr>
                                  <w:rFonts w:hint="eastAsia" w:ascii="宋体" w:hAnsi="宋体" w:eastAsia="宋体" w:cs="宋体"/>
                                  <w:sz w:val="21"/>
                                  <w:szCs w:val="21"/>
                                </w:rPr>
                                <w:fldChar w:fldCharType="end"/>
                              </w:r>
                            </w:p>
                          </w:sdtContent>
                        </w:sdt>
                        <w:p>
                          <w:pPr>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宋体" w:hAnsi="宋体" w:eastAsia="宋体" w:cs="宋体"/>
                        <w:sz w:val="21"/>
                        <w:szCs w:val="21"/>
                      </w:rPr>
                      <w:id w:val="-926885502"/>
                    </w:sdtPr>
                    <w:sdtEndPr>
                      <w:rPr>
                        <w:rFonts w:hint="eastAsia" w:ascii="宋体" w:hAnsi="宋体" w:eastAsia="宋体" w:cs="宋体"/>
                        <w:sz w:val="21"/>
                        <w:szCs w:val="21"/>
                      </w:rPr>
                    </w:sdtEndPr>
                    <w:sdtContent>
                      <w:p>
                        <w:pPr>
                          <w:pStyle w:val="3"/>
                          <w:jc w:val="center"/>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w:t>
                        </w:r>
                        <w:r>
                          <w:rPr>
                            <w:rFonts w:hint="eastAsia" w:ascii="宋体" w:hAnsi="宋体" w:eastAsia="宋体" w:cs="宋体"/>
                            <w:sz w:val="21"/>
                            <w:szCs w:val="21"/>
                          </w:rPr>
                          <w:t xml:space="preserve"> 10 -</w:t>
                        </w:r>
                        <w:r>
                          <w:rPr>
                            <w:rFonts w:hint="eastAsia" w:ascii="宋体" w:hAnsi="宋体" w:eastAsia="宋体" w:cs="宋体"/>
                            <w:sz w:val="21"/>
                            <w:szCs w:val="21"/>
                          </w:rPr>
                          <w:fldChar w:fldCharType="end"/>
                        </w:r>
                      </w:p>
                    </w:sdtContent>
                  </w:sdt>
                  <w:p>
                    <w:pPr>
                      <w:rPr>
                        <w:rFonts w:ascii="宋体" w:hAnsi="宋体" w:eastAsia="宋体" w:cs="宋体"/>
                        <w:sz w:val="28"/>
                        <w:szCs w:val="28"/>
                      </w:rPr>
                    </w:pPr>
                  </w:p>
                </w:txbxContent>
              </v:textbox>
            </v:shape>
          </w:pict>
        </mc:Fallback>
      </mc:AlternateContent>
    </w:r>
    <w:r>
      <w:rPr>
        <w:rFonts w:hint="eastAsia" w:ascii="宋体" w:hAnsi="宋体" w:eastAsia="宋体" w:cs="宋体"/>
        <w:sz w:val="28"/>
        <w:szCs w:val="28"/>
      </w:rPr>
      <w:tab/>
    </w:r>
    <w:r>
      <w:rPr>
        <w:rFonts w:hint="eastAsia" w:ascii="宋体" w:hAnsi="宋体" w:eastAsia="宋体" w:cs="宋体"/>
        <w:sz w:val="28"/>
        <w:szCs w:val="28"/>
      </w:rPr>
      <w:tab/>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782A"/>
    <w:multiLevelType w:val="multilevel"/>
    <w:tmpl w:val="008B782A"/>
    <w:lvl w:ilvl="0" w:tentative="0">
      <w:start w:val="1"/>
      <w:numFmt w:val="japaneseCounting"/>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FA"/>
    <w:rsid w:val="00027A98"/>
    <w:rsid w:val="00046AD2"/>
    <w:rsid w:val="000579B4"/>
    <w:rsid w:val="00085EA2"/>
    <w:rsid w:val="000A0445"/>
    <w:rsid w:val="00115A23"/>
    <w:rsid w:val="00144C6E"/>
    <w:rsid w:val="00145E1B"/>
    <w:rsid w:val="001546C2"/>
    <w:rsid w:val="00180674"/>
    <w:rsid w:val="001A70BF"/>
    <w:rsid w:val="00212959"/>
    <w:rsid w:val="00321355"/>
    <w:rsid w:val="003E2171"/>
    <w:rsid w:val="00440FE9"/>
    <w:rsid w:val="004B2E34"/>
    <w:rsid w:val="004E4D69"/>
    <w:rsid w:val="00544390"/>
    <w:rsid w:val="006372B8"/>
    <w:rsid w:val="006664F4"/>
    <w:rsid w:val="006B4C1F"/>
    <w:rsid w:val="00773745"/>
    <w:rsid w:val="008027FA"/>
    <w:rsid w:val="008E05FA"/>
    <w:rsid w:val="008F3F49"/>
    <w:rsid w:val="009379E6"/>
    <w:rsid w:val="009B26C2"/>
    <w:rsid w:val="009B6AE3"/>
    <w:rsid w:val="00A514CB"/>
    <w:rsid w:val="00AB4950"/>
    <w:rsid w:val="00AC290F"/>
    <w:rsid w:val="00B906E9"/>
    <w:rsid w:val="00C27710"/>
    <w:rsid w:val="00D05ABE"/>
    <w:rsid w:val="00D342FE"/>
    <w:rsid w:val="00DB4018"/>
    <w:rsid w:val="00DE751B"/>
    <w:rsid w:val="00DF0A05"/>
    <w:rsid w:val="00E15F57"/>
    <w:rsid w:val="00E61F2D"/>
    <w:rsid w:val="00E97114"/>
    <w:rsid w:val="00FA5B65"/>
    <w:rsid w:val="00FB0F54"/>
    <w:rsid w:val="00FC2851"/>
    <w:rsid w:val="20CB3F70"/>
    <w:rsid w:val="21062DDF"/>
    <w:rsid w:val="3F050122"/>
    <w:rsid w:val="3FED2078"/>
    <w:rsid w:val="40056890"/>
    <w:rsid w:val="554F4665"/>
    <w:rsid w:val="66FA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F0150-7DBB-49BB-8AC2-D8DAC56A7C23}">
  <ds:schemaRefs/>
</ds:datastoreItem>
</file>

<file path=docProps/app.xml><?xml version="1.0" encoding="utf-8"?>
<Properties xmlns="http://schemas.openxmlformats.org/officeDocument/2006/extended-properties" xmlns:vt="http://schemas.openxmlformats.org/officeDocument/2006/docPropsVTypes">
  <Template>Normal</Template>
  <Pages>11</Pages>
  <Words>227</Words>
  <Characters>1294</Characters>
  <Lines>10</Lines>
  <Paragraphs>3</Paragraphs>
  <TotalTime>7</TotalTime>
  <ScaleCrop>false</ScaleCrop>
  <LinksUpToDate>false</LinksUpToDate>
  <CharactersWithSpaces>1518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2023-01-08T15:22:00Z</dcterms:created>
  <dc:creator>lenovo</dc:creator>
  <cp:lastModifiedBy>Administrator</cp:lastModifiedBy>
  <cp:lastPrinted>2023-01-09T07:31:30Z</cp:lastPrinted>
  <dcterms:modified xsi:type="dcterms:W3CDTF">2023-01-09T07:31:37Z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F8BCB6ABB3F84CE0B5C5B769E9B16AC4</vt:lpwstr>
  </property>
</Properties>
</file>