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165" w:rsidRPr="001F6203" w:rsidRDefault="00A96165" w:rsidP="00A96165">
      <w:pPr>
        <w:spacing w:line="360" w:lineRule="auto"/>
        <w:rPr>
          <w:rFonts w:ascii="黑体" w:eastAsia="黑体" w:hAnsi="宋体" w:cs="Times New Roman"/>
          <w:sz w:val="32"/>
          <w:szCs w:val="32"/>
        </w:rPr>
      </w:pPr>
      <w:r w:rsidRPr="001F6203">
        <w:rPr>
          <w:rFonts w:ascii="黑体" w:eastAsia="黑体" w:hAnsi="宋体" w:cs="Times New Roman" w:hint="eastAsia"/>
          <w:sz w:val="32"/>
          <w:szCs w:val="32"/>
        </w:rPr>
        <w:t>附件</w:t>
      </w:r>
      <w:r>
        <w:rPr>
          <w:rFonts w:ascii="黑体" w:eastAsia="黑体" w:hAnsi="宋体" w:cs="Times New Roman" w:hint="eastAsia"/>
          <w:sz w:val="32"/>
          <w:szCs w:val="32"/>
        </w:rPr>
        <w:t>2</w:t>
      </w:r>
    </w:p>
    <w:p w:rsidR="00A96165" w:rsidRPr="001F6203" w:rsidRDefault="00A96165" w:rsidP="00A96165">
      <w:pPr>
        <w:widowControl/>
        <w:jc w:val="left"/>
        <w:rPr>
          <w:rFonts w:ascii="Times New Roman" w:eastAsia="宋体" w:hAnsi="Times New Roman" w:cs="Times New Roman"/>
          <w:kern w:val="0"/>
          <w:sz w:val="32"/>
          <w:szCs w:val="32"/>
        </w:rPr>
      </w:pPr>
    </w:p>
    <w:p w:rsidR="00A96165" w:rsidRPr="001F6203" w:rsidRDefault="00A96165" w:rsidP="00A96165">
      <w:pPr>
        <w:widowControl/>
        <w:jc w:val="center"/>
        <w:rPr>
          <w:rFonts w:ascii="方正小标宋简体" w:eastAsia="方正小标宋简体" w:hAnsi="Times New Roman" w:cs="Times New Roman"/>
          <w:kern w:val="0"/>
          <w:sz w:val="40"/>
          <w:szCs w:val="40"/>
        </w:rPr>
      </w:pPr>
      <w:r w:rsidRPr="001F6203">
        <w:rPr>
          <w:rFonts w:ascii="方正小标宋简体" w:eastAsia="方正小标宋简体" w:hAnsi="Times New Roman" w:cs="Times New Roman" w:hint="eastAsia"/>
          <w:kern w:val="0"/>
          <w:sz w:val="40"/>
          <w:szCs w:val="40"/>
        </w:rPr>
        <w:t>《</w:t>
      </w:r>
      <w:r>
        <w:rPr>
          <w:rFonts w:ascii="方正小标宋简体" w:eastAsia="方正小标宋简体" w:hAnsi="Times New Roman" w:cs="Times New Roman" w:hint="eastAsia"/>
          <w:kern w:val="0"/>
          <w:sz w:val="40"/>
          <w:szCs w:val="40"/>
        </w:rPr>
        <w:t>武威职业学院</w:t>
      </w:r>
      <w:r w:rsidRPr="001F6203">
        <w:rPr>
          <w:rFonts w:ascii="方正小标宋简体" w:eastAsia="方正小标宋简体" w:hAnsi="Times New Roman" w:cs="Times New Roman" w:hint="eastAsia"/>
          <w:kern w:val="0"/>
          <w:sz w:val="40"/>
          <w:szCs w:val="40"/>
        </w:rPr>
        <w:t>教学成果奖推荐书》</w:t>
      </w:r>
    </w:p>
    <w:p w:rsidR="00A96165" w:rsidRPr="001F6203" w:rsidRDefault="00A96165" w:rsidP="00A96165">
      <w:pPr>
        <w:widowControl/>
        <w:jc w:val="center"/>
        <w:rPr>
          <w:rFonts w:ascii="方正小标宋简体" w:eastAsia="方正小标宋简体" w:hAnsi="Times New Roman" w:cs="Times New Roman"/>
          <w:kern w:val="0"/>
          <w:sz w:val="40"/>
          <w:szCs w:val="40"/>
        </w:rPr>
      </w:pPr>
      <w:r w:rsidRPr="001F6203">
        <w:rPr>
          <w:rFonts w:ascii="方正小标宋简体" w:eastAsia="方正小标宋简体" w:hAnsi="Times New Roman" w:cs="Times New Roman" w:hint="eastAsia"/>
          <w:kern w:val="0"/>
          <w:sz w:val="40"/>
          <w:szCs w:val="40"/>
        </w:rPr>
        <w:t>填报事宜的说明</w:t>
      </w:r>
    </w:p>
    <w:p w:rsidR="00A96165" w:rsidRPr="001F6203" w:rsidRDefault="00A96165" w:rsidP="00A96165">
      <w:pPr>
        <w:widowControl/>
        <w:jc w:val="left"/>
        <w:rPr>
          <w:rFonts w:ascii="Times New Roman" w:eastAsia="宋体" w:hAnsi="Times New Roman" w:cs="Times New Roman"/>
          <w:kern w:val="0"/>
          <w:sz w:val="32"/>
          <w:szCs w:val="32"/>
        </w:rPr>
      </w:pPr>
    </w:p>
    <w:p w:rsidR="00A96165" w:rsidRPr="001F6203" w:rsidRDefault="00A96165" w:rsidP="00A96165">
      <w:pPr>
        <w:adjustRightInd w:val="0"/>
        <w:snapToGrid w:val="0"/>
        <w:spacing w:line="560" w:lineRule="exact"/>
        <w:ind w:firstLineChars="200" w:firstLine="640"/>
        <w:rPr>
          <w:rFonts w:ascii="仿宋_GB2312" w:eastAsia="仿宋_GB2312" w:hAnsi="宋体" w:cs="Times New Roman"/>
          <w:sz w:val="32"/>
          <w:szCs w:val="32"/>
        </w:rPr>
      </w:pPr>
      <w:r w:rsidRPr="001F6203">
        <w:rPr>
          <w:rFonts w:ascii="仿宋_GB2312" w:eastAsia="仿宋_GB2312" w:hAnsi="宋体" w:cs="Times New Roman" w:hint="eastAsia"/>
          <w:sz w:val="32"/>
          <w:szCs w:val="32"/>
        </w:rPr>
        <w:t>《</w:t>
      </w:r>
      <w:r>
        <w:rPr>
          <w:rFonts w:ascii="仿宋_GB2312" w:eastAsia="仿宋_GB2312" w:hAnsi="宋体" w:cs="Times New Roman" w:hint="eastAsia"/>
          <w:sz w:val="32"/>
          <w:szCs w:val="32"/>
        </w:rPr>
        <w:t>武威职业学院</w:t>
      </w:r>
      <w:r w:rsidRPr="001F6203">
        <w:rPr>
          <w:rFonts w:ascii="仿宋_GB2312" w:eastAsia="仿宋_GB2312" w:hAnsi="宋体" w:cs="Times New Roman" w:hint="eastAsia"/>
          <w:sz w:val="32"/>
          <w:szCs w:val="32"/>
        </w:rPr>
        <w:t>教学成果奖推荐书》（以下简称《推荐书》）是教学成果奖申请、推荐、评审、批准的主要依据,必须严格按规定的格式、栏目及所列标题如实、全面填写。</w:t>
      </w:r>
    </w:p>
    <w:p w:rsidR="00A96165" w:rsidRPr="001F6203" w:rsidRDefault="00A96165" w:rsidP="00A96165">
      <w:pPr>
        <w:adjustRightInd w:val="0"/>
        <w:snapToGrid w:val="0"/>
        <w:spacing w:line="560" w:lineRule="exact"/>
        <w:rPr>
          <w:rFonts w:ascii="黑体" w:eastAsia="黑体" w:hAnsi="宋体" w:cs="Times New Roman"/>
          <w:sz w:val="32"/>
          <w:szCs w:val="32"/>
        </w:rPr>
      </w:pPr>
      <w:r w:rsidRPr="001F6203">
        <w:rPr>
          <w:rFonts w:ascii="仿宋_GB2312" w:eastAsia="仿宋_GB2312" w:hAnsi="宋体" w:cs="Times New Roman" w:hint="eastAsia"/>
          <w:sz w:val="32"/>
          <w:szCs w:val="32"/>
        </w:rPr>
        <w:t xml:space="preserve">   </w:t>
      </w:r>
      <w:r w:rsidRPr="001F6203">
        <w:rPr>
          <w:rFonts w:ascii="黑体" w:eastAsia="黑体" w:hAnsi="宋体" w:cs="Times New Roman" w:hint="eastAsia"/>
          <w:sz w:val="32"/>
          <w:szCs w:val="32"/>
        </w:rPr>
        <w:t xml:space="preserve"> 一、封面</w:t>
      </w:r>
    </w:p>
    <w:p w:rsidR="00A96165" w:rsidRPr="001F6203" w:rsidRDefault="00A96165" w:rsidP="00A96165">
      <w:pPr>
        <w:adjustRightInd w:val="0"/>
        <w:snapToGrid w:val="0"/>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1.</w:t>
      </w:r>
      <w:r w:rsidRPr="001F6203">
        <w:rPr>
          <w:rFonts w:ascii="仿宋_GB2312" w:eastAsia="仿宋_GB2312" w:hAnsi="宋体" w:cs="Times New Roman" w:hint="eastAsia"/>
          <w:sz w:val="32"/>
          <w:szCs w:val="32"/>
        </w:rPr>
        <w:t>成果名称：应准确、简明地反映出成果的主要内容和特征，字数（含符号）不超过35个汉字。教学成果如为教材，在成果名称后加写（教材）。</w:t>
      </w:r>
    </w:p>
    <w:p w:rsidR="00A96165" w:rsidRPr="001F6203" w:rsidRDefault="00A96165" w:rsidP="00A96165">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2.</w:t>
      </w:r>
      <w:r w:rsidRPr="001F6203">
        <w:rPr>
          <w:rFonts w:ascii="仿宋_GB2312" w:eastAsia="仿宋_GB2312" w:hAnsi="宋体" w:cs="Times New Roman" w:hint="eastAsia"/>
          <w:sz w:val="32"/>
          <w:szCs w:val="32"/>
        </w:rPr>
        <w:t>成果主要完成人、成果主要完成单位:集体完成的成果，成果主要完成人和主要完成单位按照其贡献大小从左至右或从上到下顺序排列。</w:t>
      </w:r>
    </w:p>
    <w:p w:rsidR="00A96165" w:rsidRPr="001F6203" w:rsidRDefault="00A96165" w:rsidP="00A96165">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3.</w:t>
      </w:r>
      <w:r w:rsidRPr="001F6203">
        <w:rPr>
          <w:rFonts w:ascii="仿宋_GB2312" w:eastAsia="仿宋_GB2312" w:hAnsi="宋体" w:cs="Times New Roman" w:hint="eastAsia"/>
          <w:sz w:val="32"/>
          <w:szCs w:val="32"/>
        </w:rPr>
        <w:t>推荐单位：</w:t>
      </w:r>
      <w:r w:rsidRPr="001F6203">
        <w:rPr>
          <w:rFonts w:ascii="仿宋_GB2312" w:eastAsia="仿宋_GB2312" w:hAnsi="宋体" w:cs="Times New Roman" w:hint="eastAsia"/>
          <w:color w:val="000000"/>
          <w:sz w:val="32"/>
          <w:szCs w:val="32"/>
        </w:rPr>
        <w:t>指各</w:t>
      </w:r>
      <w:r>
        <w:rPr>
          <w:rFonts w:ascii="仿宋_GB2312" w:eastAsia="仿宋_GB2312" w:hAnsi="宋体" w:cs="Times New Roman" w:hint="eastAsia"/>
          <w:color w:val="000000"/>
          <w:sz w:val="32"/>
          <w:szCs w:val="32"/>
        </w:rPr>
        <w:t>系</w:t>
      </w:r>
      <w:r w:rsidRPr="001F6203">
        <w:rPr>
          <w:rFonts w:ascii="仿宋_GB2312" w:eastAsia="仿宋_GB2312" w:hAnsi="宋体" w:cs="Times New Roman" w:hint="eastAsia"/>
          <w:color w:val="000000"/>
          <w:sz w:val="32"/>
          <w:szCs w:val="32"/>
        </w:rPr>
        <w:t>、各单位</w:t>
      </w:r>
      <w:r w:rsidRPr="001F6203">
        <w:rPr>
          <w:rFonts w:ascii="仿宋_GB2312" w:eastAsia="仿宋_GB2312" w:hAnsi="宋体" w:cs="Times New Roman" w:hint="eastAsia"/>
          <w:sz w:val="32"/>
          <w:szCs w:val="32"/>
        </w:rPr>
        <w:t>。</w:t>
      </w:r>
    </w:p>
    <w:p w:rsidR="00A96165" w:rsidRPr="001F6203" w:rsidRDefault="00A96165" w:rsidP="00A96165">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4.</w:t>
      </w:r>
      <w:r w:rsidRPr="001F6203">
        <w:rPr>
          <w:rFonts w:ascii="仿宋_GB2312" w:eastAsia="仿宋_GB2312" w:hAnsi="宋体" w:cs="Times New Roman" w:hint="eastAsia"/>
          <w:sz w:val="32"/>
          <w:szCs w:val="32"/>
        </w:rPr>
        <w:t>推荐时间：应为推荐单位决定推荐的时间。</w:t>
      </w:r>
    </w:p>
    <w:p w:rsidR="00A96165" w:rsidRPr="001F6203" w:rsidRDefault="00A96165" w:rsidP="00A96165">
      <w:pPr>
        <w:spacing w:line="560" w:lineRule="exact"/>
        <w:ind w:firstLineChars="200" w:firstLine="640"/>
        <w:rPr>
          <w:rFonts w:ascii="黑体" w:eastAsia="黑体" w:hAnsi="宋体" w:cs="Times New Roman"/>
          <w:sz w:val="32"/>
          <w:szCs w:val="32"/>
        </w:rPr>
      </w:pPr>
      <w:r w:rsidRPr="001F6203">
        <w:rPr>
          <w:rFonts w:ascii="黑体" w:eastAsia="黑体" w:hAnsi="宋体" w:cs="Times New Roman" w:hint="eastAsia"/>
          <w:sz w:val="32"/>
          <w:szCs w:val="32"/>
        </w:rPr>
        <w:t>二、成果简介</w:t>
      </w:r>
    </w:p>
    <w:p w:rsidR="00A96165" w:rsidRPr="001F6203" w:rsidRDefault="00A96165" w:rsidP="00A96165">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1.</w:t>
      </w:r>
      <w:r w:rsidRPr="001F6203">
        <w:rPr>
          <w:rFonts w:ascii="仿宋_GB2312" w:eastAsia="仿宋_GB2312" w:hAnsi="宋体" w:cs="Times New Roman" w:hint="eastAsia"/>
          <w:sz w:val="32"/>
          <w:szCs w:val="32"/>
        </w:rPr>
        <w:t>成果曾获奖励情况：指省、自治区、直辖市政府和国务院有关部门、中国人民解放军设立的教学奖励；经登记常设的社会力量设立的教学奖励，但不包括商业性的奖励。</w:t>
      </w:r>
    </w:p>
    <w:p w:rsidR="00A96165" w:rsidRPr="001F6203" w:rsidRDefault="00A96165" w:rsidP="00A96165">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2.</w:t>
      </w:r>
      <w:r w:rsidRPr="001F6203">
        <w:rPr>
          <w:rFonts w:ascii="仿宋_GB2312" w:eastAsia="仿宋_GB2312" w:hAnsi="宋体" w:cs="Times New Roman" w:hint="eastAsia"/>
          <w:sz w:val="32"/>
          <w:szCs w:val="32"/>
        </w:rPr>
        <w:t>成果起止时间：起始时间指立项研究、开始研制日期；完成时间指成果开始实施(包括试行)或通过验收、鉴定的日期。</w:t>
      </w:r>
    </w:p>
    <w:p w:rsidR="00A96165" w:rsidRPr="001F6203" w:rsidRDefault="00A96165" w:rsidP="00A96165">
      <w:pPr>
        <w:adjustRightInd w:val="0"/>
        <w:snapToGrid w:val="0"/>
        <w:spacing w:line="560" w:lineRule="exact"/>
        <w:ind w:firstLineChars="150" w:firstLine="480"/>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3.</w:t>
      </w:r>
      <w:r w:rsidRPr="001F6203">
        <w:rPr>
          <w:rFonts w:ascii="仿宋_GB2312" w:eastAsia="仿宋_GB2312" w:hAnsi="宋体" w:cs="Times New Roman" w:hint="eastAsia"/>
          <w:sz w:val="32"/>
          <w:szCs w:val="32"/>
        </w:rPr>
        <w:t>主题词：按《国家汉语主题词表》填写3至7个与推荐成果内容密切相关的主题词，每个词语间应加“；”号。</w:t>
      </w:r>
    </w:p>
    <w:p w:rsidR="00A96165" w:rsidRPr="001F6203" w:rsidRDefault="00A96165" w:rsidP="00A96165">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4.</w:t>
      </w:r>
      <w:r w:rsidRPr="001F6203">
        <w:rPr>
          <w:rFonts w:ascii="仿宋_GB2312" w:eastAsia="仿宋_GB2312" w:hAnsi="宋体" w:cs="Times New Roman" w:hint="eastAsia"/>
          <w:sz w:val="32"/>
          <w:szCs w:val="32"/>
        </w:rPr>
        <w:t>成果简介及主要解决的教学问题：对成果内容概述及其主要解决的教学问题。字数一般不超过500个汉字。</w:t>
      </w:r>
    </w:p>
    <w:p w:rsidR="00A96165" w:rsidRPr="001F6203" w:rsidRDefault="00A96165" w:rsidP="00A96165">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5.</w:t>
      </w:r>
      <w:r w:rsidRPr="001F6203">
        <w:rPr>
          <w:rFonts w:ascii="仿宋_GB2312" w:eastAsia="仿宋_GB2312" w:hAnsi="宋体" w:cs="Times New Roman" w:hint="eastAsia"/>
          <w:sz w:val="32"/>
          <w:szCs w:val="32"/>
        </w:rPr>
        <w:t>成果解决教学问题的方法：具体指出成果解决问题所采用的方法，思路要清晰。字数一般不超过600字。</w:t>
      </w:r>
    </w:p>
    <w:p w:rsidR="00A96165" w:rsidRPr="001F6203" w:rsidRDefault="00A96165" w:rsidP="00A96165">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6.</w:t>
      </w:r>
      <w:r w:rsidRPr="001F6203">
        <w:rPr>
          <w:rFonts w:ascii="仿宋_GB2312" w:eastAsia="仿宋_GB2312" w:hAnsi="宋体" w:cs="Times New Roman" w:hint="eastAsia"/>
          <w:sz w:val="32"/>
          <w:szCs w:val="32"/>
        </w:rPr>
        <w:t>成果的创新点：是成果在创新性方面的归纳与提炼，字数不超过400个汉字。</w:t>
      </w:r>
    </w:p>
    <w:p w:rsidR="00A96165" w:rsidRPr="001F6203" w:rsidRDefault="00A96165" w:rsidP="00A96165">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7.</w:t>
      </w:r>
      <w:r w:rsidRPr="001F6203">
        <w:rPr>
          <w:rFonts w:ascii="仿宋_GB2312" w:eastAsia="仿宋_GB2312" w:hAnsi="宋体" w:cs="Times New Roman" w:hint="eastAsia"/>
          <w:sz w:val="32"/>
          <w:szCs w:val="32"/>
        </w:rPr>
        <w:t>成果的推广应用效果：</w:t>
      </w:r>
      <w:proofErr w:type="gramStart"/>
      <w:r w:rsidRPr="001F6203">
        <w:rPr>
          <w:rFonts w:ascii="仿宋_GB2312" w:eastAsia="仿宋_GB2312" w:hAnsi="宋体" w:cs="Times New Roman" w:hint="eastAsia"/>
          <w:sz w:val="32"/>
          <w:szCs w:val="32"/>
        </w:rPr>
        <w:t>就成果</w:t>
      </w:r>
      <w:proofErr w:type="gramEnd"/>
      <w:r w:rsidRPr="001F6203">
        <w:rPr>
          <w:rFonts w:ascii="仿宋_GB2312" w:eastAsia="仿宋_GB2312" w:hAnsi="宋体" w:cs="Times New Roman" w:hint="eastAsia"/>
          <w:sz w:val="32"/>
          <w:szCs w:val="32"/>
        </w:rPr>
        <w:t>的应用、推广情况及实际效果进行阐述。</w:t>
      </w:r>
    </w:p>
    <w:p w:rsidR="00A96165" w:rsidRPr="001F6203" w:rsidRDefault="00A96165" w:rsidP="00A96165">
      <w:pPr>
        <w:spacing w:line="560" w:lineRule="exact"/>
        <w:ind w:firstLine="600"/>
        <w:rPr>
          <w:rFonts w:ascii="黑体" w:eastAsia="黑体" w:hAnsi="宋体" w:cs="Times New Roman"/>
          <w:sz w:val="32"/>
          <w:szCs w:val="32"/>
        </w:rPr>
      </w:pPr>
      <w:r w:rsidRPr="001F6203">
        <w:rPr>
          <w:rFonts w:ascii="黑体" w:eastAsia="黑体" w:hAnsi="宋体" w:cs="Times New Roman" w:hint="eastAsia"/>
          <w:sz w:val="32"/>
          <w:szCs w:val="32"/>
        </w:rPr>
        <w:t>三、主要完成人情况</w:t>
      </w:r>
    </w:p>
    <w:p w:rsidR="00A96165" w:rsidRPr="001F6203" w:rsidRDefault="00A96165" w:rsidP="00A96165">
      <w:pPr>
        <w:spacing w:line="560" w:lineRule="exact"/>
        <w:ind w:firstLine="600"/>
        <w:rPr>
          <w:rFonts w:ascii="仿宋_GB2312" w:eastAsia="仿宋_GB2312" w:hAnsi="宋体" w:cs="Times New Roman"/>
          <w:sz w:val="32"/>
          <w:szCs w:val="32"/>
        </w:rPr>
      </w:pPr>
      <w:r>
        <w:rPr>
          <w:rFonts w:ascii="仿宋_GB2312" w:eastAsia="仿宋_GB2312" w:hAnsi="宋体" w:cs="Times New Roman" w:hint="eastAsia"/>
          <w:sz w:val="32"/>
          <w:szCs w:val="32"/>
        </w:rPr>
        <w:t>1.</w:t>
      </w:r>
      <w:r w:rsidRPr="001F6203">
        <w:rPr>
          <w:rFonts w:ascii="仿宋_GB2312" w:eastAsia="仿宋_GB2312" w:hAnsi="宋体" w:cs="Times New Roman" w:hint="eastAsia"/>
          <w:sz w:val="32"/>
          <w:szCs w:val="32"/>
        </w:rPr>
        <w:t>主要完成人情况，是核实推荐教学成果奖主要完成人是否具备获奖条件的依据，应按表格要求逐项填写。</w:t>
      </w:r>
    </w:p>
    <w:p w:rsidR="00A96165" w:rsidRPr="001F6203" w:rsidRDefault="00A96165" w:rsidP="00A96165">
      <w:pPr>
        <w:spacing w:line="560" w:lineRule="exact"/>
        <w:ind w:firstLine="600"/>
        <w:rPr>
          <w:rFonts w:ascii="仿宋_GB2312" w:eastAsia="仿宋_GB2312" w:hAnsi="宋体" w:cs="Times New Roman"/>
          <w:sz w:val="32"/>
          <w:szCs w:val="32"/>
        </w:rPr>
      </w:pPr>
      <w:r>
        <w:rPr>
          <w:rFonts w:ascii="仿宋_GB2312" w:eastAsia="仿宋_GB2312" w:hAnsi="宋体" w:cs="Times New Roman" w:hint="eastAsia"/>
          <w:sz w:val="32"/>
          <w:szCs w:val="32"/>
        </w:rPr>
        <w:t>2.</w:t>
      </w:r>
      <w:r w:rsidRPr="001F6203">
        <w:rPr>
          <w:rFonts w:ascii="仿宋_GB2312" w:eastAsia="仿宋_GB2312" w:hAnsi="宋体" w:cs="Times New Roman" w:hint="eastAsia"/>
          <w:sz w:val="32"/>
          <w:szCs w:val="32"/>
        </w:rPr>
        <w:t>主要贡献：应在栏目内如实地写明该完成人对本成果做出的贡献。</w:t>
      </w:r>
    </w:p>
    <w:p w:rsidR="00A96165" w:rsidRPr="001F6203" w:rsidRDefault="00A96165" w:rsidP="00A96165">
      <w:pPr>
        <w:spacing w:line="560" w:lineRule="exact"/>
        <w:rPr>
          <w:rFonts w:ascii="黑体" w:eastAsia="黑体" w:hAnsi="宋体" w:cs="Times New Roman"/>
          <w:sz w:val="32"/>
          <w:szCs w:val="32"/>
        </w:rPr>
      </w:pPr>
      <w:r w:rsidRPr="001F6203">
        <w:rPr>
          <w:rFonts w:ascii="仿宋_GB2312" w:eastAsia="仿宋_GB2312" w:hAnsi="宋体" w:cs="Times New Roman" w:hint="eastAsia"/>
          <w:sz w:val="32"/>
          <w:szCs w:val="32"/>
        </w:rPr>
        <w:t xml:space="preserve">  </w:t>
      </w:r>
      <w:r w:rsidRPr="001F6203">
        <w:rPr>
          <w:rFonts w:ascii="黑体" w:eastAsia="黑体" w:hAnsi="宋体" w:cs="Times New Roman" w:hint="eastAsia"/>
          <w:sz w:val="32"/>
          <w:szCs w:val="32"/>
        </w:rPr>
        <w:t xml:space="preserve">  四、主要完成单位情况</w:t>
      </w:r>
    </w:p>
    <w:p w:rsidR="00A96165" w:rsidRDefault="00A96165" w:rsidP="00A96165">
      <w:pPr>
        <w:spacing w:line="560" w:lineRule="exact"/>
        <w:ind w:firstLine="600"/>
        <w:rPr>
          <w:rFonts w:ascii="仿宋_GB2312" w:eastAsia="仿宋_GB2312" w:hAnsi="宋体" w:cs="Times New Roman"/>
          <w:sz w:val="32"/>
          <w:szCs w:val="32"/>
        </w:rPr>
      </w:pPr>
      <w:r>
        <w:rPr>
          <w:rFonts w:ascii="仿宋_GB2312" w:eastAsia="仿宋_GB2312" w:hAnsi="宋体" w:cs="Times New Roman" w:hint="eastAsia"/>
          <w:sz w:val="32"/>
          <w:szCs w:val="32"/>
        </w:rPr>
        <w:t>1.</w:t>
      </w:r>
      <w:r w:rsidRPr="001F6203">
        <w:rPr>
          <w:rFonts w:ascii="仿宋_GB2312" w:eastAsia="仿宋_GB2312" w:hAnsi="宋体" w:cs="Times New Roman" w:hint="eastAsia"/>
          <w:sz w:val="32"/>
          <w:szCs w:val="32"/>
        </w:rPr>
        <w:t>主要完成单位情况，是核实推荐教学成果奖主要完成单位是否具备获奖条件的依据，应准确无误，并在单位名称栏内加盖成果完成单位公章。</w:t>
      </w:r>
    </w:p>
    <w:p w:rsidR="00A96165" w:rsidRPr="001F6203" w:rsidRDefault="00A96165" w:rsidP="00A96165">
      <w:pPr>
        <w:spacing w:line="560" w:lineRule="exact"/>
        <w:ind w:firstLine="600"/>
        <w:rPr>
          <w:rFonts w:ascii="仿宋_GB2312" w:eastAsia="仿宋_GB2312" w:hAnsi="宋体" w:cs="Times New Roman"/>
          <w:sz w:val="32"/>
          <w:szCs w:val="32"/>
        </w:rPr>
      </w:pPr>
      <w:r>
        <w:rPr>
          <w:rFonts w:ascii="仿宋_GB2312" w:eastAsia="仿宋_GB2312" w:hAnsi="宋体" w:cs="Times New Roman" w:hint="eastAsia"/>
          <w:sz w:val="32"/>
          <w:szCs w:val="32"/>
        </w:rPr>
        <w:t>2.</w:t>
      </w:r>
      <w:r w:rsidRPr="001F6203">
        <w:rPr>
          <w:rFonts w:ascii="仿宋_GB2312" w:eastAsia="仿宋_GB2312" w:hAnsi="宋体" w:cs="Times New Roman" w:hint="eastAsia"/>
          <w:sz w:val="32"/>
          <w:szCs w:val="32"/>
        </w:rPr>
        <w:t>主要贡献：应在栏目内如实地写明该完成单位对本成果做出的贡献。</w:t>
      </w:r>
    </w:p>
    <w:p w:rsidR="00A96165" w:rsidRPr="001F6203" w:rsidRDefault="00A96165" w:rsidP="00A96165">
      <w:pPr>
        <w:spacing w:line="560" w:lineRule="exact"/>
        <w:ind w:firstLineChars="200" w:firstLine="640"/>
        <w:rPr>
          <w:rFonts w:ascii="黑体" w:eastAsia="黑体" w:hAnsi="宋体" w:cs="Times New Roman"/>
          <w:sz w:val="32"/>
          <w:szCs w:val="32"/>
        </w:rPr>
      </w:pPr>
      <w:r w:rsidRPr="001F6203">
        <w:rPr>
          <w:rFonts w:ascii="黑体" w:eastAsia="黑体" w:hAnsi="宋体" w:cs="Times New Roman" w:hint="eastAsia"/>
          <w:sz w:val="32"/>
          <w:szCs w:val="32"/>
        </w:rPr>
        <w:t>五、推荐意见</w:t>
      </w:r>
    </w:p>
    <w:p w:rsidR="00A96165" w:rsidRPr="001F6203" w:rsidRDefault="00A96165" w:rsidP="00A96165">
      <w:pPr>
        <w:spacing w:line="560" w:lineRule="exact"/>
        <w:ind w:firstLineChars="200" w:firstLine="640"/>
        <w:rPr>
          <w:rFonts w:ascii="仿宋_GB2312" w:eastAsia="仿宋_GB2312" w:hAnsi="宋体" w:cs="Times New Roman"/>
          <w:sz w:val="32"/>
          <w:szCs w:val="32"/>
        </w:rPr>
      </w:pPr>
      <w:r w:rsidRPr="001F6203">
        <w:rPr>
          <w:rFonts w:ascii="仿宋_GB2312" w:eastAsia="仿宋_GB2312" w:hAnsi="宋体" w:cs="Times New Roman" w:hint="eastAsia"/>
          <w:sz w:val="32"/>
          <w:szCs w:val="32"/>
        </w:rPr>
        <w:t>推荐意见:由推荐单位填写。内容包括：根据成果创新性特点、水平和应用情况并参照相应奖励等级标准写明推荐</w:t>
      </w:r>
      <w:r w:rsidRPr="001F6203">
        <w:rPr>
          <w:rFonts w:ascii="仿宋_GB2312" w:eastAsia="仿宋_GB2312" w:hAnsi="宋体" w:cs="Times New Roman" w:hint="eastAsia"/>
          <w:sz w:val="32"/>
          <w:szCs w:val="32"/>
        </w:rPr>
        <w:lastRenderedPageBreak/>
        <w:t>理由和结论性意见；加盖推荐单位公章。</w:t>
      </w:r>
    </w:p>
    <w:p w:rsidR="00A96165" w:rsidRPr="001F6203" w:rsidRDefault="00A96165" w:rsidP="00A96165">
      <w:pPr>
        <w:spacing w:line="560" w:lineRule="exact"/>
        <w:rPr>
          <w:rFonts w:ascii="黑体" w:eastAsia="黑体" w:hAnsi="宋体" w:cs="Times New Roman"/>
          <w:sz w:val="32"/>
          <w:szCs w:val="32"/>
        </w:rPr>
      </w:pPr>
      <w:r w:rsidRPr="001F6203">
        <w:rPr>
          <w:rFonts w:ascii="仿宋_GB2312" w:eastAsia="仿宋_GB2312" w:hAnsi="宋体" w:cs="Times New Roman" w:hint="eastAsia"/>
          <w:sz w:val="32"/>
          <w:szCs w:val="32"/>
        </w:rPr>
        <w:t xml:space="preserve">   </w:t>
      </w:r>
      <w:r w:rsidRPr="001F6203">
        <w:rPr>
          <w:rFonts w:ascii="黑体" w:eastAsia="黑体" w:hAnsi="宋体" w:cs="Times New Roman" w:hint="eastAsia"/>
          <w:sz w:val="32"/>
          <w:szCs w:val="32"/>
        </w:rPr>
        <w:t xml:space="preserve"> 六、其他</w:t>
      </w:r>
    </w:p>
    <w:p w:rsidR="00A96165" w:rsidRPr="001F6203" w:rsidRDefault="00A96165" w:rsidP="00A96165">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1.</w:t>
      </w:r>
      <w:r w:rsidRPr="001F6203">
        <w:rPr>
          <w:rFonts w:ascii="仿宋_GB2312" w:eastAsia="仿宋_GB2312" w:hAnsi="宋体" w:cs="Times New Roman" w:hint="eastAsia"/>
          <w:sz w:val="32"/>
          <w:szCs w:val="32"/>
        </w:rPr>
        <w:t>《推荐书》等书写、打印格式：</w:t>
      </w:r>
    </w:p>
    <w:p w:rsidR="00A96165" w:rsidRPr="001F6203" w:rsidRDefault="00A96165" w:rsidP="00A96165">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1 \* GB2</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noProof/>
          <w:sz w:val="32"/>
          <w:szCs w:val="32"/>
        </w:rPr>
        <w:t>⑴</w:t>
      </w:r>
      <w:r>
        <w:rPr>
          <w:rFonts w:ascii="仿宋_GB2312" w:eastAsia="仿宋_GB2312" w:hAnsi="宋体" w:cs="Times New Roman"/>
          <w:sz w:val="32"/>
          <w:szCs w:val="32"/>
        </w:rPr>
        <w:fldChar w:fldCharType="end"/>
      </w:r>
      <w:r w:rsidRPr="001F6203">
        <w:rPr>
          <w:rFonts w:ascii="仿宋_GB2312" w:eastAsia="仿宋_GB2312" w:hAnsi="宋体" w:cs="Times New Roman" w:hint="eastAsia"/>
          <w:sz w:val="32"/>
          <w:szCs w:val="32"/>
        </w:rPr>
        <w:t>《推荐书》纸张一律用A4纸，竖装，两面印刷。文字及图表应限定在高245毫米、宽170毫米的规格内排印，左边为装订边，宽度不小于25毫米，正文内容所用字型应不小于5号字。</w:t>
      </w:r>
    </w:p>
    <w:p w:rsidR="00A96165" w:rsidRPr="001F6203" w:rsidRDefault="00A96165" w:rsidP="00A96165">
      <w:pPr>
        <w:spacing w:line="560" w:lineRule="exact"/>
        <w:ind w:firstLine="564"/>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2 \* GB2</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noProof/>
          <w:sz w:val="32"/>
          <w:szCs w:val="32"/>
        </w:rPr>
        <w:t>⑵</w:t>
      </w:r>
      <w:r>
        <w:rPr>
          <w:rFonts w:ascii="仿宋_GB2312" w:eastAsia="仿宋_GB2312" w:hAnsi="宋体" w:cs="Times New Roman"/>
          <w:sz w:val="32"/>
          <w:szCs w:val="32"/>
        </w:rPr>
        <w:fldChar w:fldCharType="end"/>
      </w:r>
      <w:r w:rsidRPr="001F6203">
        <w:rPr>
          <w:rFonts w:ascii="仿宋_GB2312" w:eastAsia="仿宋_GB2312" w:hAnsi="宋体" w:cs="Times New Roman" w:hint="eastAsia"/>
          <w:sz w:val="32"/>
          <w:szCs w:val="32"/>
        </w:rPr>
        <w:t>《推荐书》要求用中文和使用钢笔（或毛笔）填写，也可填好后复印或用计算机录入后一并打印，但不得以剪贴代填。需签字、盖章处打印或复印无效。表中各项目</w:t>
      </w:r>
      <w:proofErr w:type="gramStart"/>
      <w:r w:rsidRPr="001F6203">
        <w:rPr>
          <w:rFonts w:ascii="仿宋_GB2312" w:eastAsia="仿宋_GB2312" w:hAnsi="宋体" w:cs="Times New Roman" w:hint="eastAsia"/>
          <w:sz w:val="32"/>
          <w:szCs w:val="32"/>
        </w:rPr>
        <w:t>均不要</w:t>
      </w:r>
      <w:proofErr w:type="gramEnd"/>
      <w:r w:rsidRPr="001F6203">
        <w:rPr>
          <w:rFonts w:ascii="仿宋_GB2312" w:eastAsia="仿宋_GB2312" w:hAnsi="宋体" w:cs="Times New Roman" w:hint="eastAsia"/>
          <w:sz w:val="32"/>
          <w:szCs w:val="32"/>
        </w:rPr>
        <w:t>另附纸。</w:t>
      </w:r>
    </w:p>
    <w:p w:rsidR="00A96165" w:rsidRPr="001F6203" w:rsidRDefault="00A96165" w:rsidP="00A96165">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3 \* GB2</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noProof/>
          <w:sz w:val="32"/>
          <w:szCs w:val="32"/>
        </w:rPr>
        <w:t>⑶</w:t>
      </w:r>
      <w:r>
        <w:rPr>
          <w:rFonts w:ascii="仿宋_GB2312" w:eastAsia="仿宋_GB2312" w:hAnsi="宋体" w:cs="Times New Roman"/>
          <w:sz w:val="32"/>
          <w:szCs w:val="32"/>
        </w:rPr>
        <w:fldChar w:fldCharType="end"/>
      </w:r>
      <w:r w:rsidRPr="001F6203">
        <w:rPr>
          <w:rFonts w:ascii="仿宋_GB2312" w:eastAsia="仿宋_GB2312" w:hAnsi="宋体" w:cs="Times New Roman" w:hint="eastAsia"/>
          <w:sz w:val="32"/>
          <w:szCs w:val="32"/>
        </w:rPr>
        <w:t>《推荐书》指定附件备齐后应合装成册（用软皮平装），以便于评审时阅读。其规格大小应与推荐书一致，但不要和《推荐书》正文表格装订在一起；首页应为附件目录，不要加其他封面。</w:t>
      </w:r>
    </w:p>
    <w:p w:rsidR="00A96165" w:rsidRDefault="00A96165" w:rsidP="00A96165">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w:t>
      </w:r>
      <w:r w:rsidRPr="001F6203">
        <w:rPr>
          <w:rFonts w:ascii="仿宋_GB2312" w:eastAsia="仿宋_GB2312" w:hAnsi="宋体" w:cs="Times New Roman" w:hint="eastAsia"/>
          <w:sz w:val="32"/>
          <w:szCs w:val="32"/>
        </w:rPr>
        <w:t>上报材料要用厚牛皮纸袋装好。每袋限装一项成果的材料，并将《推荐书》封面（复印件）和袋内材料明细表分别贴于袋的两面。</w:t>
      </w:r>
    </w:p>
    <w:p w:rsidR="00A96165" w:rsidRDefault="00A96165" w:rsidP="00A96165">
      <w:pPr>
        <w:spacing w:line="560" w:lineRule="exact"/>
        <w:ind w:firstLineChars="200" w:firstLine="640"/>
        <w:rPr>
          <w:rFonts w:ascii="仿宋_GB2312" w:eastAsia="仿宋_GB2312" w:hAnsi="宋体" w:cs="Times New Roman"/>
          <w:color w:val="000000"/>
          <w:sz w:val="32"/>
          <w:szCs w:val="32"/>
        </w:rPr>
      </w:pPr>
    </w:p>
    <w:p w:rsidR="009B34A3" w:rsidRPr="00A96165" w:rsidRDefault="009B34A3">
      <w:bookmarkStart w:id="0" w:name="_GoBack"/>
      <w:bookmarkEnd w:id="0"/>
    </w:p>
    <w:sectPr w:rsidR="009B34A3" w:rsidRPr="00A961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9D3" w:rsidRDefault="00AA79D3" w:rsidP="00A96165">
      <w:r>
        <w:separator/>
      </w:r>
    </w:p>
  </w:endnote>
  <w:endnote w:type="continuationSeparator" w:id="0">
    <w:p w:rsidR="00AA79D3" w:rsidRDefault="00AA79D3" w:rsidP="00A9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9D3" w:rsidRDefault="00AA79D3" w:rsidP="00A96165">
      <w:r>
        <w:separator/>
      </w:r>
    </w:p>
  </w:footnote>
  <w:footnote w:type="continuationSeparator" w:id="0">
    <w:p w:rsidR="00AA79D3" w:rsidRDefault="00AA79D3" w:rsidP="00A96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CA"/>
    <w:rsid w:val="009B34A3"/>
    <w:rsid w:val="00A96165"/>
    <w:rsid w:val="00AA79D3"/>
    <w:rsid w:val="00BE0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61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165"/>
    <w:rPr>
      <w:sz w:val="18"/>
      <w:szCs w:val="18"/>
    </w:rPr>
  </w:style>
  <w:style w:type="paragraph" w:styleId="a4">
    <w:name w:val="footer"/>
    <w:basedOn w:val="a"/>
    <w:link w:val="Char0"/>
    <w:uiPriority w:val="99"/>
    <w:unhideWhenUsed/>
    <w:rsid w:val="00A96165"/>
    <w:pPr>
      <w:tabs>
        <w:tab w:val="center" w:pos="4153"/>
        <w:tab w:val="right" w:pos="8306"/>
      </w:tabs>
      <w:snapToGrid w:val="0"/>
      <w:jc w:val="left"/>
    </w:pPr>
    <w:rPr>
      <w:sz w:val="18"/>
      <w:szCs w:val="18"/>
    </w:rPr>
  </w:style>
  <w:style w:type="character" w:customStyle="1" w:styleId="Char0">
    <w:name w:val="页脚 Char"/>
    <w:basedOn w:val="a0"/>
    <w:link w:val="a4"/>
    <w:uiPriority w:val="99"/>
    <w:rsid w:val="00A961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61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165"/>
    <w:rPr>
      <w:sz w:val="18"/>
      <w:szCs w:val="18"/>
    </w:rPr>
  </w:style>
  <w:style w:type="paragraph" w:styleId="a4">
    <w:name w:val="footer"/>
    <w:basedOn w:val="a"/>
    <w:link w:val="Char0"/>
    <w:uiPriority w:val="99"/>
    <w:unhideWhenUsed/>
    <w:rsid w:val="00A96165"/>
    <w:pPr>
      <w:tabs>
        <w:tab w:val="center" w:pos="4153"/>
        <w:tab w:val="right" w:pos="8306"/>
      </w:tabs>
      <w:snapToGrid w:val="0"/>
      <w:jc w:val="left"/>
    </w:pPr>
    <w:rPr>
      <w:sz w:val="18"/>
      <w:szCs w:val="18"/>
    </w:rPr>
  </w:style>
  <w:style w:type="character" w:customStyle="1" w:styleId="Char0">
    <w:name w:val="页脚 Char"/>
    <w:basedOn w:val="a0"/>
    <w:link w:val="a4"/>
    <w:uiPriority w:val="99"/>
    <w:rsid w:val="00A961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1119</Characters>
  <Application>Microsoft Office Word</Application>
  <DocSecurity>0</DocSecurity>
  <Lines>9</Lines>
  <Paragraphs>2</Paragraphs>
  <ScaleCrop>false</ScaleCrop>
  <Company>Sky123.Org</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2018-11-21T08:45:00Z</dcterms:created>
  <dcterms:modified xsi:type="dcterms:W3CDTF">2018-11-21T08:45:00Z</dcterms:modified>
</cp:coreProperties>
</file>