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甘肃开放大学“大学生创新训练计划”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创业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4605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6"/>
        <w:gridCol w:w="2460"/>
        <w:gridCol w:w="1704"/>
        <w:gridCol w:w="25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778" w:type="pct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778" w:type="pct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392" w:type="pct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92" w:type="pct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default" w:ascii="黑体" w:hAnsi="黑体" w:eastAsia="黑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办学单位</w:t>
            </w:r>
          </w:p>
        </w:tc>
        <w:tc>
          <w:tcPr>
            <w:tcW w:w="3778" w:type="pct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392" w:type="pct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392" w:type="pct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3778" w:type="pct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企业导师</w:t>
            </w:r>
          </w:p>
        </w:tc>
        <w:tc>
          <w:tcPr>
            <w:tcW w:w="3778" w:type="pct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3778" w:type="pct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778" w:type="pct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填写说明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63" w:leftChars="0" w:firstLine="60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本申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书所列各项内容均须实事求是，认真填写，表达明确严谨，简明扼要。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63" w:leftChars="0" w:firstLine="60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人可以是个人，也可为创新团队，首页只填负责人。“项目编号”一栏不填。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63" w:leftChars="0" w:firstLine="60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申报书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为大16开本（A4），左侧装订成册。可网上下载、自行复印或加页，但格式、内容、大小均须与原件一致。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63" w:leftChars="0" w:firstLine="60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4.负责人所在办学单位—市（州）开放大学、学院认真审核,经初评和答辩，签署意见后，将申报书按要求报送甘肃开放大学教务处。</w:t>
      </w:r>
    </w:p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一、 基本情况 </w:t>
      </w:r>
    </w:p>
    <w:tbl>
      <w:tblPr>
        <w:tblStyle w:val="4"/>
        <w:tblW w:w="502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4"/>
        <w:gridCol w:w="1818"/>
        <w:gridCol w:w="1343"/>
        <w:gridCol w:w="1437"/>
        <w:gridCol w:w="1597"/>
        <w:gridCol w:w="629"/>
        <w:gridCol w:w="686"/>
        <w:gridCol w:w="12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项目级别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所属学科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学科一级门：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Style w:val="34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学科二级类：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167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ind w:firstLine="2160" w:firstLineChars="9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元 </w:t>
            </w:r>
          </w:p>
        </w:tc>
        <w:tc>
          <w:tcPr>
            <w:tcW w:w="161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34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9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5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宅：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Style w:val="34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9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5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4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宅：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Style w:val="34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3671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负责人曾经参与科研的情况</w:t>
            </w:r>
          </w:p>
        </w:tc>
        <w:tc>
          <w:tcPr>
            <w:tcW w:w="3671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指导教师承担科研课题情况</w:t>
            </w:r>
          </w:p>
        </w:tc>
        <w:tc>
          <w:tcPr>
            <w:tcW w:w="3671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指导教师对本项目的支持情况</w:t>
            </w:r>
          </w:p>
        </w:tc>
        <w:tc>
          <w:tcPr>
            <w:tcW w:w="3671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企业导师担任的职务及科研情况</w:t>
            </w:r>
          </w:p>
        </w:tc>
        <w:tc>
          <w:tcPr>
            <w:tcW w:w="3671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企业导师对本项目的支持情况</w:t>
            </w:r>
          </w:p>
        </w:tc>
        <w:tc>
          <w:tcPr>
            <w:tcW w:w="3671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项目组主要成员</w:t>
            </w:r>
          </w:p>
        </w:tc>
        <w:tc>
          <w:tcPr>
            <w:tcW w:w="9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7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8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办学单位</w:t>
            </w:r>
          </w:p>
        </w:tc>
        <w:tc>
          <w:tcPr>
            <w:tcW w:w="134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项目中的分工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二、 立项依据（可加页）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6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（一）实体运行机构名称或公司注册名称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6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（二）项目背景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6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（三）创业计划书主要内容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6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（四）行业及市场前景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6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（五）技术或商业模式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6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（六）创业过程、机会与商业分析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6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（七）创业团队组建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6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（八）管理模式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6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（九）创业投融资计划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6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（十）企业成长预测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6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（十一）风险防范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6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（十二）预期效益分析 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三、 经费预算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7"/>
        <w:gridCol w:w="2140"/>
        <w:gridCol w:w="1234"/>
        <w:gridCol w:w="1675"/>
        <w:gridCol w:w="16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阶段下达经费计划（元）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前半阶段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后半阶段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预算经费总额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 业务费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（1）能源动力费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（2）会议费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（3）差旅费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（4）文献检索费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（5）论文出版费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仪器设备购置费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3. 材料费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4. 企业注册金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学校批准经费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四、 指导教师意见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2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Calibri" w:hAnsi="Calibri" w:eastAsia="仿宋" w:cs="Calibri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五、 企业导师意见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Calibri" w:hAnsi="Calibri" w:eastAsia="仿宋" w:cs="Calibri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六、 </w:t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市（州）开放大学、学院</w:t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负责人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Calibri" w:hAnsi="Calibri" w:eastAsia="仿宋" w:cs="Calibri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七、 </w:t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评审专家组</w:t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8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专家组组长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Calibri" w:hAnsi="Calibri" w:eastAsia="仿宋" w:cs="Calibri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、 学校意见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8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Calibri" w:hAnsi="Calibri" w:eastAsia="仿宋" w:cs="Calibri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pgSz w:w="12240" w:h="15840"/>
      <w:pgMar w:top="1440" w:right="1440" w:bottom="1440" w:left="1440" w:header="720" w:footer="720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610014-C5F2-49C7-A416-5C58228180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54B8161-110F-4DD4-9283-59A77092444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D3BE63A-B7E1-4729-9288-849F0BF02B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6904D86-39F8-4F01-830C-771D435A243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3A15671-B6A7-4C4F-B7D5-683D2A1DF54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59A673F-595F-487E-9431-AC7207A5AB2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E1019B0C-58EA-4DD5-8364-3EABA60AD7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docVars>
    <w:docVar w:name="commondata" w:val="eyJoZGlkIjoiOWE5MWY1NjhjNjAxYzgzM2YxYWE4M2M0MzY1ZDg2NTUifQ=="/>
  </w:docVars>
  <w:rsids>
    <w:rsidRoot w:val="00943D47"/>
    <w:rsid w:val="008F41C0"/>
    <w:rsid w:val="00943D47"/>
    <w:rsid w:val="056D7096"/>
    <w:rsid w:val="09371E95"/>
    <w:rsid w:val="10AB2A42"/>
    <w:rsid w:val="1DFE0D7B"/>
    <w:rsid w:val="1F9E20F1"/>
    <w:rsid w:val="2CFC4AC9"/>
    <w:rsid w:val="2D75638E"/>
    <w:rsid w:val="2DA2185F"/>
    <w:rsid w:val="2DCF44E2"/>
    <w:rsid w:val="31C14142"/>
    <w:rsid w:val="3FAE03FB"/>
    <w:rsid w:val="418A7109"/>
    <w:rsid w:val="41B47721"/>
    <w:rsid w:val="42A258CA"/>
    <w:rsid w:val="478910ED"/>
    <w:rsid w:val="5B920779"/>
    <w:rsid w:val="5CC2508E"/>
    <w:rsid w:val="64B74DAD"/>
    <w:rsid w:val="6A0B3BD1"/>
    <w:rsid w:val="708B091E"/>
    <w:rsid w:val="7151758B"/>
    <w:rsid w:val="72FA6ED8"/>
    <w:rsid w:val="73B43EE5"/>
    <w:rsid w:val="740D6797"/>
    <w:rsid w:val="7C46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4"/>
    <w:basedOn w:val="1"/>
    <w:link w:val="33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qFormat/>
    <w:uiPriority w:val="99"/>
    <w:pPr>
      <w:tabs>
        <w:tab w:val="center" w:pos="4320"/>
        <w:tab w:val="right" w:pos="8640"/>
      </w:tabs>
    </w:pPr>
    <w:rPr>
      <w:rFonts w:ascii="等线" w:hAnsi="等线" w:eastAsia="等线"/>
    </w:rPr>
  </w:style>
  <w:style w:type="paragraph" w:customStyle="1" w:styleId="6">
    <w:name w:val="msonormal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脚 字符"/>
    <w:basedOn w:val="5"/>
    <w:link w:val="3"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8">
    <w:name w:val="c-word--empty"/>
    <w:basedOn w:val="1"/>
    <w:qFormat/>
    <w:uiPriority w:val="0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9">
    <w:name w:val="c-word--title"/>
    <w:basedOn w:val="1"/>
    <w:qFormat/>
    <w:uiPriority w:val="0"/>
    <w:pPr>
      <w:jc w:val="center"/>
    </w:pPr>
  </w:style>
  <w:style w:type="paragraph" w:customStyle="1" w:styleId="10">
    <w:name w:val="text-center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1">
    <w:name w:val="c-lxyj-title"/>
    <w:basedOn w:val="1"/>
    <w:qFormat/>
    <w:uiPriority w:val="0"/>
    <w:pPr>
      <w:spacing w:before="100" w:beforeAutospacing="1" w:after="100" w:afterAutospacing="1"/>
    </w:pPr>
  </w:style>
  <w:style w:type="paragraph" w:customStyle="1" w:styleId="12">
    <w:name w:val="c-lxyj-content"/>
    <w:basedOn w:val="1"/>
    <w:qFormat/>
    <w:uiPriority w:val="0"/>
    <w:pPr>
      <w:spacing w:before="100" w:beforeAutospacing="1" w:after="100" w:afterAutospacing="1"/>
    </w:pPr>
  </w:style>
  <w:style w:type="paragraph" w:customStyle="1" w:styleId="13">
    <w:name w:val="word-logo"/>
    <w:basedOn w:val="1"/>
    <w:qFormat/>
    <w:uiPriority w:val="0"/>
    <w:pPr>
      <w:spacing w:before="100" w:beforeAutospacing="1" w:after="100" w:afterAutospacing="1"/>
    </w:pPr>
  </w:style>
  <w:style w:type="paragraph" w:customStyle="1" w:styleId="14">
    <w:name w:val="word-title1"/>
    <w:basedOn w:val="1"/>
    <w:qFormat/>
    <w:uiPriority w:val="0"/>
    <w:pPr>
      <w:spacing w:before="100" w:beforeAutospacing="1" w:after="100" w:afterAutospacing="1"/>
    </w:pPr>
  </w:style>
  <w:style w:type="paragraph" w:customStyle="1" w:styleId="15">
    <w:name w:val="c-base-info-title"/>
    <w:basedOn w:val="1"/>
    <w:qFormat/>
    <w:uiPriority w:val="0"/>
    <w:pPr>
      <w:spacing w:before="100" w:beforeAutospacing="1" w:after="100" w:afterAutospacing="1"/>
    </w:pPr>
  </w:style>
  <w:style w:type="paragraph" w:customStyle="1" w:styleId="16">
    <w:name w:val="c-base-info-content"/>
    <w:basedOn w:val="1"/>
    <w:qFormat/>
    <w:uiPriority w:val="0"/>
    <w:pPr>
      <w:spacing w:before="100" w:beforeAutospacing="1" w:after="100" w:afterAutospacing="1"/>
    </w:pPr>
  </w:style>
  <w:style w:type="paragraph" w:customStyle="1" w:styleId="17">
    <w:name w:val="c-yijian-sign"/>
    <w:basedOn w:val="1"/>
    <w:qFormat/>
    <w:uiPriority w:val="0"/>
    <w:pPr>
      <w:spacing w:before="100" w:beforeAutospacing="1" w:after="100" w:afterAutospacing="1"/>
    </w:pPr>
  </w:style>
  <w:style w:type="paragraph" w:customStyle="1" w:styleId="18">
    <w:name w:val="c-yijian-content"/>
    <w:basedOn w:val="1"/>
    <w:qFormat/>
    <w:uiPriority w:val="0"/>
    <w:pPr>
      <w:spacing w:before="100" w:beforeAutospacing="1" w:after="100" w:afterAutospacing="1"/>
    </w:pPr>
  </w:style>
  <w:style w:type="paragraph" w:customStyle="1" w:styleId="19">
    <w:name w:val="c-lxyj-sub"/>
    <w:basedOn w:val="1"/>
    <w:qFormat/>
    <w:uiPriority w:val="0"/>
    <w:pPr>
      <w:spacing w:before="100" w:beforeAutospacing="1" w:after="100" w:afterAutospacing="1"/>
    </w:pPr>
  </w:style>
  <w:style w:type="paragraph" w:customStyle="1" w:styleId="20">
    <w:name w:val="c-lxyj-sub-title"/>
    <w:basedOn w:val="1"/>
    <w:qFormat/>
    <w:uiPriority w:val="0"/>
    <w:pPr>
      <w:spacing w:before="100" w:beforeAutospacing="1" w:after="100" w:afterAutospacing="1"/>
    </w:pPr>
  </w:style>
  <w:style w:type="paragraph" w:customStyle="1" w:styleId="21">
    <w:name w:val="c-lxyj-sub-contet"/>
    <w:basedOn w:val="1"/>
    <w:qFormat/>
    <w:uiPriority w:val="0"/>
    <w:pPr>
      <w:spacing w:before="100" w:beforeAutospacing="1" w:after="100" w:afterAutospacing="1"/>
    </w:pPr>
  </w:style>
  <w:style w:type="paragraph" w:customStyle="1" w:styleId="22">
    <w:name w:val="word-logo1"/>
    <w:basedOn w:val="1"/>
    <w:qFormat/>
    <w:uiPriority w:val="0"/>
    <w:pPr>
      <w:spacing w:before="200" w:after="200"/>
      <w:jc w:val="center"/>
    </w:pPr>
  </w:style>
  <w:style w:type="paragraph" w:customStyle="1" w:styleId="23">
    <w:name w:val="word-title11"/>
    <w:basedOn w:val="1"/>
    <w:qFormat/>
    <w:uiPriority w:val="0"/>
    <w:pPr>
      <w:spacing w:before="600" w:after="800"/>
      <w:jc w:val="center"/>
    </w:pPr>
    <w:rPr>
      <w:rFonts w:ascii="黑体" w:hAnsi="黑体" w:eastAsia="黑体"/>
      <w:sz w:val="44"/>
      <w:szCs w:val="44"/>
    </w:rPr>
  </w:style>
  <w:style w:type="paragraph" w:customStyle="1" w:styleId="24">
    <w:name w:val="c-base-info-title1"/>
    <w:basedOn w:val="1"/>
    <w:qFormat/>
    <w:uiPriority w:val="0"/>
    <w:pPr>
      <w:keepNext/>
      <w:spacing w:before="100" w:beforeAutospacing="1" w:after="100" w:afterAutospacing="1" w:line="600" w:lineRule="atLeast"/>
      <w:textAlignment w:val="center"/>
    </w:pPr>
    <w:rPr>
      <w:rFonts w:ascii="黑体" w:hAnsi="黑体" w:eastAsia="黑体"/>
      <w:sz w:val="28"/>
      <w:szCs w:val="28"/>
    </w:rPr>
  </w:style>
  <w:style w:type="paragraph" w:customStyle="1" w:styleId="25">
    <w:name w:val="c-base-info-content1"/>
    <w:basedOn w:val="1"/>
    <w:qFormat/>
    <w:uiPriority w:val="0"/>
    <w:pPr>
      <w:spacing w:before="20" w:after="20"/>
    </w:pPr>
  </w:style>
  <w:style w:type="paragraph" w:customStyle="1" w:styleId="26">
    <w:name w:val="c-lxyj-title1"/>
    <w:basedOn w:val="1"/>
    <w:qFormat/>
    <w:uiPriority w:val="0"/>
    <w:pPr>
      <w:spacing w:before="120" w:after="120" w:line="400" w:lineRule="atLeast"/>
      <w:textAlignment w:val="center"/>
    </w:pPr>
    <w:rPr>
      <w:b/>
      <w:bCs/>
    </w:rPr>
  </w:style>
  <w:style w:type="paragraph" w:customStyle="1" w:styleId="27">
    <w:name w:val="c-lxyj-content1"/>
    <w:basedOn w:val="1"/>
    <w:qFormat/>
    <w:uiPriority w:val="0"/>
    <w:pPr>
      <w:spacing w:before="240" w:after="480" w:line="480" w:lineRule="atLeast"/>
      <w:ind w:left="80" w:right="80" w:firstLine="480"/>
    </w:pPr>
  </w:style>
  <w:style w:type="paragraph" w:customStyle="1" w:styleId="28">
    <w:name w:val="c-lxyj-sub1"/>
    <w:basedOn w:val="1"/>
    <w:qFormat/>
    <w:uiPriority w:val="0"/>
    <w:pPr>
      <w:spacing w:before="120" w:after="240"/>
    </w:pPr>
  </w:style>
  <w:style w:type="paragraph" w:customStyle="1" w:styleId="29">
    <w:name w:val="c-lxyj-sub-title1"/>
    <w:basedOn w:val="1"/>
    <w:qFormat/>
    <w:uiPriority w:val="0"/>
    <w:pPr>
      <w:spacing w:before="100" w:beforeAutospacing="1" w:after="100" w:afterAutospacing="1"/>
      <w:ind w:firstLine="480"/>
    </w:pPr>
    <w:rPr>
      <w:rFonts w:ascii="仿宋" w:hAnsi="仿宋" w:eastAsia="仿宋"/>
      <w:b/>
      <w:bCs/>
    </w:rPr>
  </w:style>
  <w:style w:type="paragraph" w:customStyle="1" w:styleId="30">
    <w:name w:val="c-lxyj-sub-contet1"/>
    <w:basedOn w:val="1"/>
    <w:qFormat/>
    <w:uiPriority w:val="0"/>
    <w:pPr>
      <w:spacing w:before="40" w:after="240"/>
      <w:ind w:left="480" w:right="480" w:firstLine="480"/>
    </w:pPr>
  </w:style>
  <w:style w:type="paragraph" w:customStyle="1" w:styleId="31">
    <w:name w:val="c-yijian-sign1"/>
    <w:basedOn w:val="1"/>
    <w:qFormat/>
    <w:uiPriority w:val="0"/>
    <w:pPr>
      <w:spacing w:before="240" w:after="40"/>
      <w:ind w:right="800"/>
      <w:jc w:val="right"/>
    </w:pPr>
    <w:rPr>
      <w:rFonts w:ascii="仿宋" w:hAnsi="仿宋" w:eastAsia="仿宋"/>
      <w:b/>
      <w:bCs/>
    </w:rPr>
  </w:style>
  <w:style w:type="paragraph" w:customStyle="1" w:styleId="32">
    <w:name w:val="c-yijian-content1"/>
    <w:basedOn w:val="1"/>
    <w:qFormat/>
    <w:uiPriority w:val="0"/>
    <w:pPr>
      <w:spacing w:before="240" w:after="240"/>
      <w:ind w:left="240" w:right="240"/>
    </w:pPr>
  </w:style>
  <w:style w:type="character" w:customStyle="1" w:styleId="33">
    <w:name w:val="标题 4 字符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4">
    <w:name w:val="c-title"/>
    <w:basedOn w:val="5"/>
    <w:qFormat/>
    <w:uiPriority w:val="0"/>
  </w:style>
  <w:style w:type="character" w:customStyle="1" w:styleId="35">
    <w:name w:val="c-valu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784</Words>
  <Characters>794</Characters>
  <Lines>9</Lines>
  <Paragraphs>2</Paragraphs>
  <TotalTime>0</TotalTime>
  <ScaleCrop>false</ScaleCrop>
  <LinksUpToDate>false</LinksUpToDate>
  <CharactersWithSpaces>1134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2022-04-07T10:31:00Z</dcterms:created>
  <dc:creator>PC-25</dc:creator>
  <cp:lastModifiedBy>梅子</cp:lastModifiedBy>
  <dcterms:modified xsi:type="dcterms:W3CDTF">2025-05-23T09:40:22Z</dcterms:modified>
  <dc:title>兰州大学_兰耀传媒——专业性科技制图助力科研创新_2022年04月07日18时29分18秒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0414E990332C464A8B1CA4C349831894_12</vt:lpwstr>
  </property>
  <property fmtid="{D5CDD505-2E9C-101B-9397-08002B2CF9AE}" pid="4" name="KSOTemplateDocerSaveRecord">
    <vt:lpwstr>eyJoZGlkIjoiMDBkM2U2MmYyNGJjNjIyOTNkNGQyNWYwMjk1Nzc3MDYiLCJ1c2VySWQiOiI2NDMyNjk1NzMifQ==</vt:lpwstr>
  </property>
</Properties>
</file>