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widowControl/>
        <w:spacing w:beforeLines="50" w:afterLines="50" w:line="56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第十七期省级普通话水平测试员资格考核</w:t>
      </w:r>
    </w:p>
    <w:p>
      <w:pPr>
        <w:widowControl/>
        <w:tabs>
          <w:tab w:val="center" w:pos="4422"/>
          <w:tab w:val="left" w:pos="7140"/>
          <w:tab w:val="left" w:pos="7770"/>
          <w:tab w:val="left" w:pos="8610"/>
          <w:tab w:val="right" w:pos="8844"/>
        </w:tabs>
        <w:spacing w:afterLines="50"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Theme="majorEastAsia" w:hAnsiTheme="majorEastAsia" w:eastAsia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/>
          <w:sz w:val="32"/>
          <w:szCs w:val="32"/>
        </w:rPr>
        <w:t>培训班学员登记表</w:t>
      </w:r>
      <w:r>
        <w:rPr>
          <w:rFonts w:ascii="方正小标宋简体" w:eastAsia="方正小标宋简体"/>
          <w:sz w:val="40"/>
          <w:szCs w:val="40"/>
        </w:rPr>
        <w:tab/>
      </w:r>
      <w:r>
        <w:rPr>
          <w:rFonts w:ascii="方正小标宋简体" w:eastAsia="方正小标宋简体"/>
          <w:sz w:val="40"/>
          <w:szCs w:val="40"/>
        </w:rPr>
        <w:tab/>
      </w:r>
      <w:r>
        <w:rPr>
          <w:rFonts w:ascii="方正小标宋简体" w:eastAsia="方正小标宋简体"/>
          <w:sz w:val="40"/>
          <w:szCs w:val="40"/>
        </w:rPr>
        <w:tab/>
      </w:r>
      <w:r>
        <w:rPr>
          <w:rFonts w:ascii="方正小标宋简体" w:eastAsia="方正小标宋简体"/>
          <w:sz w:val="40"/>
          <w:szCs w:val="40"/>
        </w:rPr>
        <w:tab/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35"/>
        <w:gridCol w:w="54"/>
        <w:gridCol w:w="264"/>
        <w:gridCol w:w="912"/>
        <w:gridCol w:w="106"/>
        <w:gridCol w:w="11"/>
        <w:gridCol w:w="225"/>
        <w:gridCol w:w="844"/>
        <w:gridCol w:w="195"/>
        <w:gridCol w:w="881"/>
        <w:gridCol w:w="184"/>
        <w:gridCol w:w="14"/>
        <w:gridCol w:w="706"/>
        <w:gridCol w:w="365"/>
        <w:gridCol w:w="233"/>
        <w:gridCol w:w="842"/>
        <w:gridCol w:w="180"/>
        <w:gridCol w:w="15"/>
        <w:gridCol w:w="155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83" w:hRule="exac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20" w:lineRule="exact"/>
              <w:ind w:left="-10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5"/>
            <w:vAlign w:val="center"/>
          </w:tcPr>
          <w:p>
            <w:pPr>
              <w:spacing w:line="320" w:lineRule="exact"/>
              <w:ind w:left="-10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近期免冠2吋彩色照片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84" w:hRule="exact"/>
          <w:jc w:val="center"/>
        </w:trPr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4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20" w:lineRule="exact"/>
              <w:ind w:left="-10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ind w:left="-10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20" w:lineRule="exact"/>
              <w:ind w:left="-10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ind w:left="-10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任教课程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3" w:hRule="exact"/>
          <w:jc w:val="center"/>
        </w:trPr>
        <w:tc>
          <w:tcPr>
            <w:tcW w:w="280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熟悉何种方</w:t>
            </w:r>
            <w:r>
              <w:rPr>
                <w:rFonts w:hint="eastAsia" w:ascii="方正书宋简体" w:eastAsia="方正书宋简体"/>
                <w:sz w:val="24"/>
              </w:rPr>
              <w:t>言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一乙普通话水平等级发证时间</w:t>
            </w:r>
          </w:p>
        </w:tc>
        <w:tc>
          <w:tcPr>
            <w:tcW w:w="1557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53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96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1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396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9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6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21" w:hRule="atLeas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534" w:type="dxa"/>
            <w:gridSpan w:val="17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77" w:hRule="exact"/>
          <w:jc w:val="center"/>
        </w:trPr>
        <w:tc>
          <w:tcPr>
            <w:tcW w:w="1524" w:type="dxa"/>
            <w:gridSpan w:val="3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何时做过哪些推普工作</w:t>
            </w:r>
          </w:p>
        </w:tc>
        <w:tc>
          <w:tcPr>
            <w:tcW w:w="7534" w:type="dxa"/>
            <w:gridSpan w:val="17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89" w:hRule="exact"/>
          <w:jc w:val="center"/>
        </w:trPr>
        <w:tc>
          <w:tcPr>
            <w:tcW w:w="1524" w:type="dxa"/>
            <w:gridSpan w:val="3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参加过哪些普通话培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7534" w:type="dxa"/>
            <w:gridSpan w:val="17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078" w:hRule="exact"/>
          <w:jc w:val="center"/>
        </w:trPr>
        <w:tc>
          <w:tcPr>
            <w:tcW w:w="1524" w:type="dxa"/>
            <w:gridSpan w:val="3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学员个人意见</w:t>
            </w:r>
          </w:p>
        </w:tc>
        <w:tc>
          <w:tcPr>
            <w:tcW w:w="7534" w:type="dxa"/>
            <w:gridSpan w:val="17"/>
          </w:tcPr>
          <w:p>
            <w:pPr>
              <w:spacing w:line="320" w:lineRule="exact"/>
              <w:jc w:val="lef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是否能遵守培训纪律，学成后是否能服从测试站安排，参加测试评分工作等）</w:t>
            </w:r>
          </w:p>
          <w:p>
            <w:pPr>
              <w:spacing w:line="320" w:lineRule="exact"/>
              <w:ind w:firstLine="2640" w:firstLineChars="1100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学员签名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94" w:hRule="exac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320" w:lineRule="exact"/>
              <w:ind w:left="240" w:hanging="240" w:hanging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学员单位 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34" w:type="dxa"/>
            <w:gridSpan w:val="17"/>
            <w:vAlign w:val="center"/>
          </w:tcPr>
          <w:p>
            <w:pPr>
              <w:spacing w:line="32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640" w:firstLineChars="11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191" w:hRule="exact"/>
          <w:jc w:val="center"/>
        </w:trPr>
        <w:tc>
          <w:tcPr>
            <w:tcW w:w="15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测试站推荐意见</w:t>
            </w:r>
          </w:p>
        </w:tc>
        <w:tc>
          <w:tcPr>
            <w:tcW w:w="7534" w:type="dxa"/>
            <w:gridSpan w:val="17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3240" w:firstLineChars="13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880" w:firstLineChars="1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701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附件3：</w:t>
      </w:r>
    </w:p>
    <w:p>
      <w:pPr>
        <w:spacing w:beforeLines="100" w:afterLines="100" w:line="60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第十七期省级普通话水平测试员资格考核培训班报名总表</w:t>
      </w:r>
    </w:p>
    <w:p>
      <w:pPr>
        <w:ind w:right="840"/>
        <w:rPr>
          <w:sz w:val="24"/>
        </w:rPr>
      </w:pPr>
      <w:r>
        <w:rPr>
          <w:rFonts w:hint="eastAsia"/>
          <w:sz w:val="24"/>
        </w:rPr>
        <w:t>推荐单位盖章：</w:t>
      </w:r>
    </w:p>
    <w:tbl>
      <w:tblPr>
        <w:tblStyle w:val="5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00"/>
        <w:gridCol w:w="720"/>
        <w:gridCol w:w="720"/>
        <w:gridCol w:w="1620"/>
        <w:gridCol w:w="1196"/>
        <w:gridCol w:w="1620"/>
        <w:gridCol w:w="1684"/>
        <w:gridCol w:w="353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获得一级乙等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 书 时 间</w:t>
            </w:r>
          </w:p>
        </w:tc>
        <w:tc>
          <w:tcPr>
            <w:tcW w:w="35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  作    单    位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2" w:type="dxa"/>
          </w:tcPr>
          <w:p>
            <w:pPr>
              <w:spacing w:line="330" w:lineRule="exact"/>
            </w:pPr>
          </w:p>
        </w:tc>
        <w:tc>
          <w:tcPr>
            <w:tcW w:w="180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720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196" w:type="dxa"/>
          </w:tcPr>
          <w:p>
            <w:pPr>
              <w:spacing w:line="330" w:lineRule="exact"/>
            </w:pPr>
          </w:p>
        </w:tc>
        <w:tc>
          <w:tcPr>
            <w:tcW w:w="1620" w:type="dxa"/>
          </w:tcPr>
          <w:p>
            <w:pPr>
              <w:spacing w:line="330" w:lineRule="exact"/>
            </w:pPr>
          </w:p>
        </w:tc>
        <w:tc>
          <w:tcPr>
            <w:tcW w:w="1684" w:type="dxa"/>
          </w:tcPr>
          <w:p>
            <w:pPr>
              <w:spacing w:line="330" w:lineRule="exact"/>
            </w:pPr>
          </w:p>
        </w:tc>
        <w:tc>
          <w:tcPr>
            <w:tcW w:w="3536" w:type="dxa"/>
          </w:tcPr>
          <w:p>
            <w:pPr>
              <w:spacing w:line="330" w:lineRule="exact"/>
            </w:pPr>
          </w:p>
        </w:tc>
        <w:tc>
          <w:tcPr>
            <w:tcW w:w="1260" w:type="dxa"/>
          </w:tcPr>
          <w:p>
            <w:pPr>
              <w:spacing w:line="33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688" w:type="dxa"/>
            <w:gridSpan w:val="10"/>
          </w:tcPr>
          <w:p>
            <w:pPr>
              <w:spacing w:line="33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备注：请将此表excel格式发送到指定邮箱。</w:t>
            </w:r>
          </w:p>
        </w:tc>
      </w:tr>
    </w:tbl>
    <w:p>
      <w:pPr>
        <w:ind w:firstLine="420" w:firstLineChars="20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方正仿宋简体" w:eastAsia="方正仿宋简体"/>
        <w:sz w:val="28"/>
        <w:szCs w:val="28"/>
      </w:rPr>
    </w:pPr>
    <w:r>
      <w:rPr>
        <w:rFonts w:hint="eastAsia" w:ascii="方正仿宋简体" w:eastAsia="方正仿宋简体"/>
        <w:sz w:val="28"/>
        <w:szCs w:val="28"/>
      </w:rPr>
      <w:fldChar w:fldCharType="begin"/>
    </w:r>
    <w:r>
      <w:rPr>
        <w:rStyle w:val="7"/>
        <w:rFonts w:hint="eastAsia" w:ascii="方正仿宋简体" w:eastAsia="方正仿宋简体"/>
        <w:sz w:val="28"/>
        <w:szCs w:val="28"/>
      </w:rPr>
      <w:instrText xml:space="preserve">PAGE  </w:instrText>
    </w:r>
    <w:r>
      <w:rPr>
        <w:rFonts w:hint="eastAsia" w:ascii="方正仿宋简体" w:eastAsia="方正仿宋简体"/>
        <w:sz w:val="28"/>
        <w:szCs w:val="28"/>
      </w:rPr>
      <w:fldChar w:fldCharType="separate"/>
    </w:r>
    <w:r>
      <w:rPr>
        <w:rStyle w:val="7"/>
        <w:rFonts w:ascii="方正仿宋简体" w:eastAsia="方正仿宋简体"/>
        <w:sz w:val="28"/>
        <w:szCs w:val="28"/>
      </w:rPr>
      <w:t>- 5 -</w:t>
    </w:r>
    <w:r>
      <w:rPr>
        <w:rFonts w:hint="eastAsia" w:ascii="方正仿宋简体" w:eastAsia="方正仿宋简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0AD"/>
    <w:rsid w:val="0002107C"/>
    <w:rsid w:val="00071469"/>
    <w:rsid w:val="00075F43"/>
    <w:rsid w:val="000B2B78"/>
    <w:rsid w:val="000B73F3"/>
    <w:rsid w:val="000C6D1F"/>
    <w:rsid w:val="000D34AF"/>
    <w:rsid w:val="001020AD"/>
    <w:rsid w:val="0010510E"/>
    <w:rsid w:val="0012632A"/>
    <w:rsid w:val="001370BF"/>
    <w:rsid w:val="00140F58"/>
    <w:rsid w:val="001839C0"/>
    <w:rsid w:val="00186679"/>
    <w:rsid w:val="001F0642"/>
    <w:rsid w:val="001F0FF1"/>
    <w:rsid w:val="001F712E"/>
    <w:rsid w:val="002260CD"/>
    <w:rsid w:val="002322BA"/>
    <w:rsid w:val="00236919"/>
    <w:rsid w:val="0024623B"/>
    <w:rsid w:val="00246A63"/>
    <w:rsid w:val="0026740B"/>
    <w:rsid w:val="002759CF"/>
    <w:rsid w:val="00280962"/>
    <w:rsid w:val="00285419"/>
    <w:rsid w:val="00287CF7"/>
    <w:rsid w:val="00292B43"/>
    <w:rsid w:val="002A56D7"/>
    <w:rsid w:val="002A77AE"/>
    <w:rsid w:val="002B60F4"/>
    <w:rsid w:val="002E512E"/>
    <w:rsid w:val="003108D6"/>
    <w:rsid w:val="00323D8F"/>
    <w:rsid w:val="00347EB7"/>
    <w:rsid w:val="00355CA8"/>
    <w:rsid w:val="003607C3"/>
    <w:rsid w:val="00373DA2"/>
    <w:rsid w:val="00392D57"/>
    <w:rsid w:val="003941C9"/>
    <w:rsid w:val="003A32E4"/>
    <w:rsid w:val="003A5088"/>
    <w:rsid w:val="003C1F93"/>
    <w:rsid w:val="003E21EC"/>
    <w:rsid w:val="00407897"/>
    <w:rsid w:val="00461DA9"/>
    <w:rsid w:val="004653BA"/>
    <w:rsid w:val="004A0105"/>
    <w:rsid w:val="004D781B"/>
    <w:rsid w:val="004D7F68"/>
    <w:rsid w:val="004E0C17"/>
    <w:rsid w:val="004E70FB"/>
    <w:rsid w:val="005015F0"/>
    <w:rsid w:val="00541071"/>
    <w:rsid w:val="005556E5"/>
    <w:rsid w:val="0056451F"/>
    <w:rsid w:val="00571A95"/>
    <w:rsid w:val="0057761E"/>
    <w:rsid w:val="00582CC2"/>
    <w:rsid w:val="00590003"/>
    <w:rsid w:val="00597B4C"/>
    <w:rsid w:val="005B5E11"/>
    <w:rsid w:val="005C3B2B"/>
    <w:rsid w:val="005D1F06"/>
    <w:rsid w:val="005E1DB4"/>
    <w:rsid w:val="005F7AC8"/>
    <w:rsid w:val="00601913"/>
    <w:rsid w:val="0060654F"/>
    <w:rsid w:val="006307CE"/>
    <w:rsid w:val="006309D7"/>
    <w:rsid w:val="0063391C"/>
    <w:rsid w:val="00643180"/>
    <w:rsid w:val="0067340E"/>
    <w:rsid w:val="00675000"/>
    <w:rsid w:val="006A0AA5"/>
    <w:rsid w:val="006C3869"/>
    <w:rsid w:val="00711D41"/>
    <w:rsid w:val="0071614E"/>
    <w:rsid w:val="00733A6A"/>
    <w:rsid w:val="00737653"/>
    <w:rsid w:val="0074059C"/>
    <w:rsid w:val="0074195E"/>
    <w:rsid w:val="007450B6"/>
    <w:rsid w:val="007A6E2D"/>
    <w:rsid w:val="007B6D3A"/>
    <w:rsid w:val="007C283A"/>
    <w:rsid w:val="007C4818"/>
    <w:rsid w:val="007C6AAF"/>
    <w:rsid w:val="007E0D0C"/>
    <w:rsid w:val="007E6D91"/>
    <w:rsid w:val="007F2E3C"/>
    <w:rsid w:val="007F7C5F"/>
    <w:rsid w:val="0080272E"/>
    <w:rsid w:val="00814820"/>
    <w:rsid w:val="00817F2A"/>
    <w:rsid w:val="00843AF8"/>
    <w:rsid w:val="00844412"/>
    <w:rsid w:val="00847C30"/>
    <w:rsid w:val="00864F61"/>
    <w:rsid w:val="0087119B"/>
    <w:rsid w:val="0089588E"/>
    <w:rsid w:val="008B74C0"/>
    <w:rsid w:val="008E6E2E"/>
    <w:rsid w:val="00900593"/>
    <w:rsid w:val="009020E8"/>
    <w:rsid w:val="009055E4"/>
    <w:rsid w:val="0091422C"/>
    <w:rsid w:val="00914E82"/>
    <w:rsid w:val="00916A00"/>
    <w:rsid w:val="00924F39"/>
    <w:rsid w:val="00937B8A"/>
    <w:rsid w:val="009621AA"/>
    <w:rsid w:val="00967EED"/>
    <w:rsid w:val="00971D5B"/>
    <w:rsid w:val="00972DF5"/>
    <w:rsid w:val="00974F82"/>
    <w:rsid w:val="0098614E"/>
    <w:rsid w:val="009900B4"/>
    <w:rsid w:val="00996577"/>
    <w:rsid w:val="009A515D"/>
    <w:rsid w:val="009B044B"/>
    <w:rsid w:val="009C7C7A"/>
    <w:rsid w:val="009D0450"/>
    <w:rsid w:val="009D1C50"/>
    <w:rsid w:val="009F1CCA"/>
    <w:rsid w:val="00A04E89"/>
    <w:rsid w:val="00A21891"/>
    <w:rsid w:val="00A21FE5"/>
    <w:rsid w:val="00A626A0"/>
    <w:rsid w:val="00A74270"/>
    <w:rsid w:val="00A74BCC"/>
    <w:rsid w:val="00AA2889"/>
    <w:rsid w:val="00AB52CC"/>
    <w:rsid w:val="00AC4113"/>
    <w:rsid w:val="00AF3200"/>
    <w:rsid w:val="00AF60DC"/>
    <w:rsid w:val="00B00358"/>
    <w:rsid w:val="00B1472F"/>
    <w:rsid w:val="00B166C9"/>
    <w:rsid w:val="00B25537"/>
    <w:rsid w:val="00B32152"/>
    <w:rsid w:val="00B66B4E"/>
    <w:rsid w:val="00BE727C"/>
    <w:rsid w:val="00BF4620"/>
    <w:rsid w:val="00C17539"/>
    <w:rsid w:val="00C25113"/>
    <w:rsid w:val="00C402E1"/>
    <w:rsid w:val="00C4297E"/>
    <w:rsid w:val="00C64F16"/>
    <w:rsid w:val="00C65077"/>
    <w:rsid w:val="00C86EE8"/>
    <w:rsid w:val="00CC4073"/>
    <w:rsid w:val="00CE7C50"/>
    <w:rsid w:val="00CF145D"/>
    <w:rsid w:val="00D14168"/>
    <w:rsid w:val="00D276CA"/>
    <w:rsid w:val="00D560FC"/>
    <w:rsid w:val="00D61745"/>
    <w:rsid w:val="00D66505"/>
    <w:rsid w:val="00D70993"/>
    <w:rsid w:val="00D77F81"/>
    <w:rsid w:val="00D84B99"/>
    <w:rsid w:val="00D853CD"/>
    <w:rsid w:val="00D85AD8"/>
    <w:rsid w:val="00DC6F0D"/>
    <w:rsid w:val="00DC7978"/>
    <w:rsid w:val="00DD7AA2"/>
    <w:rsid w:val="00DE277A"/>
    <w:rsid w:val="00DE711F"/>
    <w:rsid w:val="00E257DC"/>
    <w:rsid w:val="00E303BF"/>
    <w:rsid w:val="00E472E8"/>
    <w:rsid w:val="00E4755D"/>
    <w:rsid w:val="00E80BB9"/>
    <w:rsid w:val="00E80D85"/>
    <w:rsid w:val="00EB2AF7"/>
    <w:rsid w:val="00EC4440"/>
    <w:rsid w:val="00F2150B"/>
    <w:rsid w:val="00F55B49"/>
    <w:rsid w:val="00F85FAA"/>
    <w:rsid w:val="00F87DB1"/>
    <w:rsid w:val="00F9056C"/>
    <w:rsid w:val="00F9649A"/>
    <w:rsid w:val="00FB7918"/>
    <w:rsid w:val="00FC6F02"/>
    <w:rsid w:val="00FE5A08"/>
    <w:rsid w:val="116B198E"/>
    <w:rsid w:val="18175B8C"/>
    <w:rsid w:val="240473D4"/>
    <w:rsid w:val="2C062C2D"/>
    <w:rsid w:val="3CF07D65"/>
    <w:rsid w:val="57202283"/>
    <w:rsid w:val="71983FC6"/>
    <w:rsid w:val="76762F8D"/>
    <w:rsid w:val="7B37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</Words>
  <Characters>2109</Characters>
  <Lines>17</Lines>
  <Paragraphs>4</Paragraphs>
  <TotalTime>28</TotalTime>
  <ScaleCrop>false</ScaleCrop>
  <LinksUpToDate>false</LinksUpToDate>
  <CharactersWithSpaces>2474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2022-03-24T03:05:00Z</dcterms:created>
  <dc:creator>Administrator</dc:creator>
  <cp:lastModifiedBy>仲晶晶</cp:lastModifiedBy>
  <dcterms:modified xsi:type="dcterms:W3CDTF">2023-05-12T08:46:19Z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9E1006FD46B04C9AB84CBF551CE9E6EC</vt:lpwstr>
  </property>
</Properties>
</file>